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2C" w:rsidRPr="00C249BE" w:rsidRDefault="00F5162C" w:rsidP="00F5162C">
      <w:pPr>
        <w:jc w:val="center"/>
        <w:rPr>
          <w:b/>
          <w:sz w:val="20"/>
          <w:szCs w:val="20"/>
        </w:rPr>
      </w:pPr>
      <w:r w:rsidRPr="002E2CB8">
        <w:rPr>
          <w:b/>
          <w:sz w:val="20"/>
          <w:szCs w:val="20"/>
        </w:rPr>
        <w:t xml:space="preserve">Д О Г О В О </w:t>
      </w:r>
      <w:proofErr w:type="gramStart"/>
      <w:r w:rsidRPr="002E2CB8">
        <w:rPr>
          <w:b/>
          <w:sz w:val="20"/>
          <w:szCs w:val="20"/>
        </w:rPr>
        <w:t>Р</w:t>
      </w:r>
      <w:proofErr w:type="gramEnd"/>
      <w:r w:rsidRPr="002E2CB8">
        <w:rPr>
          <w:b/>
          <w:sz w:val="20"/>
          <w:szCs w:val="20"/>
        </w:rPr>
        <w:t xml:space="preserve">   №</w:t>
      </w:r>
      <w:r w:rsidR="00C249BE" w:rsidRPr="00C249BE">
        <w:rPr>
          <w:b/>
          <w:sz w:val="20"/>
          <w:szCs w:val="20"/>
        </w:rPr>
        <w:t xml:space="preserve"> </w:t>
      </w:r>
      <w:r w:rsidR="00601C23">
        <w:rPr>
          <w:b/>
          <w:sz w:val="20"/>
          <w:szCs w:val="20"/>
        </w:rPr>
        <w:t xml:space="preserve"> </w:t>
      </w:r>
      <w:r w:rsidR="000D4115">
        <w:rPr>
          <w:b/>
          <w:sz w:val="20"/>
          <w:szCs w:val="20"/>
        </w:rPr>
        <w:t>_________</w:t>
      </w:r>
    </w:p>
    <w:p w:rsidR="00F5162C" w:rsidRPr="00F700A7" w:rsidRDefault="00F5162C" w:rsidP="00F5162C">
      <w:pPr>
        <w:jc w:val="center"/>
        <w:rPr>
          <w:b/>
          <w:sz w:val="20"/>
          <w:szCs w:val="20"/>
        </w:rPr>
      </w:pPr>
      <w:r w:rsidRPr="002E2CB8">
        <w:rPr>
          <w:b/>
          <w:sz w:val="20"/>
          <w:szCs w:val="20"/>
        </w:rPr>
        <w:t>на техническое обслуживание контрольно-кассовой техники</w:t>
      </w:r>
    </w:p>
    <w:p w:rsidR="00F5162C" w:rsidRPr="00F5162C" w:rsidRDefault="00F5162C" w:rsidP="00F5162C">
      <w:pPr>
        <w:rPr>
          <w:sz w:val="20"/>
          <w:szCs w:val="20"/>
        </w:rPr>
      </w:pPr>
      <w:r w:rsidRPr="00F5162C">
        <w:rPr>
          <w:sz w:val="20"/>
          <w:szCs w:val="20"/>
        </w:rPr>
        <w:t xml:space="preserve"> </w:t>
      </w:r>
      <w:proofErr w:type="spellStart"/>
      <w:r w:rsidRPr="00F5162C">
        <w:rPr>
          <w:sz w:val="20"/>
          <w:szCs w:val="20"/>
        </w:rPr>
        <w:t>г</w:t>
      </w:r>
      <w:proofErr w:type="gramStart"/>
      <w:r w:rsidRPr="00F5162C">
        <w:rPr>
          <w:sz w:val="20"/>
          <w:szCs w:val="20"/>
        </w:rPr>
        <w:t>.У</w:t>
      </w:r>
      <w:proofErr w:type="gramEnd"/>
      <w:r w:rsidRPr="00F5162C">
        <w:rPr>
          <w:sz w:val="20"/>
          <w:szCs w:val="20"/>
        </w:rPr>
        <w:t>фа</w:t>
      </w:r>
      <w:proofErr w:type="spellEnd"/>
      <w:r w:rsidRPr="00F5162C">
        <w:rPr>
          <w:sz w:val="20"/>
          <w:szCs w:val="20"/>
        </w:rPr>
        <w:t xml:space="preserve">                                                                                                        </w:t>
      </w:r>
      <w:r w:rsidR="00796F14">
        <w:rPr>
          <w:sz w:val="20"/>
          <w:szCs w:val="20"/>
        </w:rPr>
        <w:t xml:space="preserve">                   </w:t>
      </w:r>
      <w:r w:rsidRPr="00F5162C">
        <w:rPr>
          <w:sz w:val="20"/>
          <w:szCs w:val="20"/>
        </w:rPr>
        <w:t xml:space="preserve">     </w:t>
      </w:r>
      <w:r w:rsidR="00EA40B3">
        <w:rPr>
          <w:sz w:val="20"/>
          <w:szCs w:val="20"/>
        </w:rPr>
        <w:t xml:space="preserve">                </w:t>
      </w:r>
      <w:r w:rsidR="00357BD1" w:rsidRPr="00EC145F">
        <w:rPr>
          <w:sz w:val="20"/>
          <w:szCs w:val="20"/>
        </w:rPr>
        <w:t>________________</w:t>
      </w:r>
      <w:r w:rsidR="00CF6155">
        <w:rPr>
          <w:sz w:val="20"/>
          <w:szCs w:val="20"/>
        </w:rPr>
        <w:t>20</w:t>
      </w:r>
      <w:r w:rsidR="00CF6155" w:rsidRPr="00CF6155">
        <w:rPr>
          <w:sz w:val="20"/>
          <w:szCs w:val="20"/>
        </w:rPr>
        <w:t>__</w:t>
      </w:r>
      <w:r w:rsidR="00C249BE">
        <w:rPr>
          <w:sz w:val="20"/>
          <w:szCs w:val="20"/>
        </w:rPr>
        <w:t xml:space="preserve"> г.</w:t>
      </w:r>
    </w:p>
    <w:p w:rsidR="00F5162C" w:rsidRPr="00F5162C" w:rsidRDefault="000D4115" w:rsidP="00522B6E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</w:t>
      </w:r>
      <w:r w:rsidR="00F5162C" w:rsidRPr="00F5162C">
        <w:rPr>
          <w:sz w:val="20"/>
          <w:szCs w:val="20"/>
        </w:rPr>
        <w:t xml:space="preserve">, именуемое в дальнейшем "Исполнитель", в лице </w:t>
      </w:r>
      <w:r>
        <w:rPr>
          <w:sz w:val="20"/>
          <w:szCs w:val="20"/>
        </w:rPr>
        <w:t>________________________</w:t>
      </w:r>
      <w:r w:rsidR="00F5162C" w:rsidRPr="00F5162C">
        <w:rPr>
          <w:sz w:val="20"/>
          <w:szCs w:val="20"/>
        </w:rPr>
        <w:t xml:space="preserve">, действующего на основании </w:t>
      </w:r>
      <w:r>
        <w:rPr>
          <w:sz w:val="20"/>
          <w:szCs w:val="20"/>
        </w:rPr>
        <w:t>__________________</w:t>
      </w:r>
      <w:r w:rsidR="00F5162C" w:rsidRPr="00F5162C">
        <w:rPr>
          <w:sz w:val="20"/>
          <w:szCs w:val="20"/>
        </w:rPr>
        <w:t xml:space="preserve">, с одной стороны, </w:t>
      </w:r>
      <w:r w:rsidR="001D60AC">
        <w:rPr>
          <w:sz w:val="20"/>
          <w:szCs w:val="20"/>
        </w:rPr>
        <w:t>П</w:t>
      </w:r>
      <w:r w:rsidR="00601C23">
        <w:rPr>
          <w:sz w:val="20"/>
          <w:szCs w:val="20"/>
        </w:rPr>
        <w:t>АО "Башинформсвязь"</w:t>
      </w:r>
      <w:r w:rsidR="00F5162C" w:rsidRPr="00F5162C">
        <w:rPr>
          <w:sz w:val="20"/>
          <w:szCs w:val="20"/>
        </w:rPr>
        <w:t>, именуемое в дальнейшем "Заказчик"</w:t>
      </w:r>
      <w:r w:rsidR="006B447F">
        <w:rPr>
          <w:sz w:val="20"/>
          <w:szCs w:val="20"/>
        </w:rPr>
        <w:t>,</w:t>
      </w:r>
      <w:r w:rsidR="00F5162C" w:rsidRPr="00F5162C">
        <w:rPr>
          <w:sz w:val="20"/>
          <w:szCs w:val="20"/>
        </w:rPr>
        <w:t xml:space="preserve"> в лице</w:t>
      </w:r>
      <w:r w:rsidR="00601C23">
        <w:rPr>
          <w:sz w:val="20"/>
          <w:szCs w:val="20"/>
        </w:rPr>
        <w:t xml:space="preserve"> Генерального директора </w:t>
      </w:r>
      <w:proofErr w:type="spellStart"/>
      <w:r w:rsidR="00CF6155">
        <w:rPr>
          <w:sz w:val="20"/>
          <w:szCs w:val="20"/>
        </w:rPr>
        <w:t>Долгоаршинных</w:t>
      </w:r>
      <w:proofErr w:type="spellEnd"/>
      <w:r w:rsidR="00CF6155">
        <w:rPr>
          <w:sz w:val="20"/>
          <w:szCs w:val="20"/>
        </w:rPr>
        <w:t xml:space="preserve"> М.Г.</w:t>
      </w:r>
      <w:r w:rsidR="00F5162C" w:rsidRPr="00F5162C">
        <w:rPr>
          <w:sz w:val="20"/>
          <w:szCs w:val="20"/>
        </w:rPr>
        <w:t>, действующего на основании</w:t>
      </w:r>
      <w:r w:rsidR="00601C23">
        <w:rPr>
          <w:sz w:val="20"/>
          <w:szCs w:val="20"/>
        </w:rPr>
        <w:t xml:space="preserve"> Устава</w:t>
      </w:r>
      <w:r w:rsidR="00F5162C" w:rsidRPr="00F5162C">
        <w:rPr>
          <w:sz w:val="20"/>
          <w:szCs w:val="20"/>
        </w:rPr>
        <w:t>, с другой стороны, заключили настоящий Договор о нижеследующем:</w:t>
      </w:r>
    </w:p>
    <w:p w:rsidR="00C01E9F" w:rsidRDefault="00C01E9F" w:rsidP="00C01E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273FE7">
        <w:rPr>
          <w:b/>
          <w:bCs/>
          <w:color w:val="000000"/>
          <w:sz w:val="20"/>
          <w:szCs w:val="20"/>
        </w:rPr>
        <w:t>1. ПРЕДМЕТ ДОГОВОРА</w:t>
      </w:r>
    </w:p>
    <w:p w:rsidR="00C01E9F" w:rsidRPr="00F5162C" w:rsidRDefault="00C01E9F" w:rsidP="00C01E9F">
      <w:pPr>
        <w:jc w:val="both"/>
        <w:rPr>
          <w:sz w:val="20"/>
          <w:szCs w:val="20"/>
        </w:rPr>
      </w:pPr>
      <w:r w:rsidRPr="00F5162C">
        <w:rPr>
          <w:sz w:val="20"/>
          <w:szCs w:val="20"/>
        </w:rPr>
        <w:t>1.1.</w:t>
      </w:r>
      <w:r>
        <w:rPr>
          <w:sz w:val="20"/>
          <w:szCs w:val="20"/>
        </w:rPr>
        <w:t xml:space="preserve"> </w:t>
      </w:r>
      <w:r w:rsidRPr="00F5162C">
        <w:rPr>
          <w:sz w:val="20"/>
          <w:szCs w:val="20"/>
        </w:rPr>
        <w:t xml:space="preserve">Заказчик </w:t>
      </w:r>
      <w:r w:rsidR="009B49F7">
        <w:rPr>
          <w:sz w:val="20"/>
          <w:szCs w:val="20"/>
        </w:rPr>
        <w:t>поручает</w:t>
      </w:r>
      <w:r w:rsidRPr="00F5162C">
        <w:rPr>
          <w:sz w:val="20"/>
          <w:szCs w:val="20"/>
        </w:rPr>
        <w:t>, а Исполнитель принимает на себя выполнение работ по техническому обслуживанию контрольно-кассовой техники (</w:t>
      </w:r>
      <w:r>
        <w:rPr>
          <w:sz w:val="20"/>
          <w:szCs w:val="20"/>
        </w:rPr>
        <w:t>ККТ)</w:t>
      </w:r>
      <w:r w:rsidRPr="00F5162C">
        <w:rPr>
          <w:sz w:val="20"/>
          <w:szCs w:val="20"/>
        </w:rPr>
        <w:t xml:space="preserve"> согласно прилагаемого к Договору "Перечня" (Приложение № 1), являющегося неотъемлемой частью настоящего Договора.</w:t>
      </w:r>
    </w:p>
    <w:p w:rsidR="005B0590" w:rsidRPr="00E21430" w:rsidRDefault="00C01E9F" w:rsidP="005B0590">
      <w:pPr>
        <w:pStyle w:val="HTML"/>
        <w:jc w:val="both"/>
        <w:rPr>
          <w:rFonts w:ascii="Times New Roman" w:hAnsi="Times New Roman" w:cs="Times New Roman"/>
        </w:rPr>
      </w:pPr>
      <w:r w:rsidRPr="00E21430">
        <w:rPr>
          <w:rFonts w:ascii="Times New Roman" w:hAnsi="Times New Roman" w:cs="Times New Roman"/>
          <w:color w:val="000000"/>
        </w:rPr>
        <w:t xml:space="preserve">1.2. </w:t>
      </w:r>
      <w:proofErr w:type="gramStart"/>
      <w:r w:rsidR="005B0590" w:rsidRPr="00E21430">
        <w:rPr>
          <w:rFonts w:ascii="Times New Roman" w:hAnsi="Times New Roman" w:cs="Times New Roman"/>
        </w:rPr>
        <w:t xml:space="preserve">При исполнении обязательств по настоящему Договору Стороны строго руководствуются Федеральным Законом «О применении контрольно-кассовой техники при осуществлении наличных денежных расчетов и (или) расчетов с использованием платежных карт» от 22 мая </w:t>
      </w:r>
      <w:smartTag w:uri="urn:schemas-microsoft-com:office:smarttags" w:element="metricconverter">
        <w:smartTagPr>
          <w:attr w:name="ProductID" w:val="2003 г"/>
        </w:smartTagPr>
        <w:r w:rsidR="005B0590" w:rsidRPr="00E21430">
          <w:rPr>
            <w:rFonts w:ascii="Times New Roman" w:hAnsi="Times New Roman" w:cs="Times New Roman"/>
          </w:rPr>
          <w:t>2003 г</w:t>
        </w:r>
      </w:smartTag>
      <w:r w:rsidR="005B0590" w:rsidRPr="00E21430">
        <w:rPr>
          <w:rFonts w:ascii="Times New Roman" w:hAnsi="Times New Roman" w:cs="Times New Roman"/>
        </w:rPr>
        <w:t>. N 54-ФЗ, действующими нормативными документами РФ и РБ в сфере ККТ, эксплуатационно-технической документацией (ЭТД) Генеральных поставщиков ККТ (ГП), правилами техники безопасности и охраны труда.</w:t>
      </w:r>
      <w:proofErr w:type="gramEnd"/>
    </w:p>
    <w:p w:rsidR="00E21430" w:rsidRDefault="00E21430" w:rsidP="00E21430">
      <w:pPr>
        <w:shd w:val="clear" w:color="auto" w:fill="FFFFFF"/>
        <w:autoSpaceDE w:val="0"/>
        <w:autoSpaceDN w:val="0"/>
        <w:adjustRightInd w:val="0"/>
        <w:ind w:left="340" w:hanging="340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</w:t>
      </w:r>
      <w:r>
        <w:rPr>
          <w:b/>
          <w:color w:val="000000"/>
          <w:sz w:val="20"/>
          <w:szCs w:val="20"/>
        </w:rPr>
        <w:t>2. УСЛОВИЯ ПРИЕМА И ОБСЛУЖИВАНИЯ</w:t>
      </w:r>
      <w:r w:rsidRPr="00CF18E7">
        <w:rPr>
          <w:b/>
          <w:color w:val="000000"/>
          <w:sz w:val="20"/>
          <w:szCs w:val="20"/>
        </w:rPr>
        <w:t xml:space="preserve"> КК</w:t>
      </w:r>
      <w:r>
        <w:rPr>
          <w:b/>
          <w:color w:val="000000"/>
          <w:sz w:val="20"/>
          <w:szCs w:val="20"/>
        </w:rPr>
        <w:t>Т</w:t>
      </w:r>
    </w:p>
    <w:p w:rsidR="00E21430" w:rsidRDefault="00E21430" w:rsidP="00FB5F48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2.1</w:t>
      </w:r>
      <w:r w:rsidRPr="00273FE7">
        <w:rPr>
          <w:color w:val="000000"/>
          <w:sz w:val="20"/>
          <w:szCs w:val="20"/>
        </w:rPr>
        <w:t xml:space="preserve">. </w:t>
      </w:r>
      <w:r w:rsidRPr="00F5162C">
        <w:rPr>
          <w:sz w:val="20"/>
          <w:szCs w:val="20"/>
        </w:rPr>
        <w:t xml:space="preserve">На техническое обслуживание принимается </w:t>
      </w:r>
      <w:proofErr w:type="gramStart"/>
      <w:r w:rsidRPr="00F5162C">
        <w:rPr>
          <w:sz w:val="20"/>
          <w:szCs w:val="20"/>
        </w:rPr>
        <w:t>исправная</w:t>
      </w:r>
      <w:proofErr w:type="gramEnd"/>
      <w:r w:rsidRPr="00F5162C">
        <w:rPr>
          <w:sz w:val="20"/>
          <w:szCs w:val="20"/>
        </w:rPr>
        <w:t xml:space="preserve"> ККТ, соответствующая требованиям действующих нормативных документов по ККТ</w:t>
      </w:r>
      <w:r>
        <w:rPr>
          <w:sz w:val="20"/>
          <w:szCs w:val="20"/>
        </w:rPr>
        <w:t>.</w:t>
      </w:r>
    </w:p>
    <w:p w:rsidR="00E21430" w:rsidRDefault="00E21430" w:rsidP="00FB5F4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2.2</w:t>
      </w:r>
      <w:r w:rsidRPr="00273FE7">
        <w:rPr>
          <w:color w:val="000000"/>
          <w:sz w:val="20"/>
          <w:szCs w:val="20"/>
        </w:rPr>
        <w:t>. Подтверждением нахождения КК</w:t>
      </w:r>
      <w:r>
        <w:rPr>
          <w:color w:val="000000"/>
          <w:sz w:val="20"/>
          <w:szCs w:val="20"/>
        </w:rPr>
        <w:t>Т</w:t>
      </w:r>
      <w:r w:rsidRPr="00273FE7">
        <w:rPr>
          <w:color w:val="000000"/>
          <w:sz w:val="20"/>
          <w:szCs w:val="20"/>
        </w:rPr>
        <w:t xml:space="preserve"> на техническом обслуживании </w:t>
      </w:r>
      <w:r>
        <w:rPr>
          <w:color w:val="000000"/>
          <w:sz w:val="20"/>
          <w:szCs w:val="20"/>
        </w:rPr>
        <w:t>в соответствии с настоящим договором</w:t>
      </w:r>
      <w:r w:rsidRPr="00273FE7">
        <w:rPr>
          <w:color w:val="000000"/>
          <w:sz w:val="20"/>
          <w:szCs w:val="20"/>
        </w:rPr>
        <w:t xml:space="preserve"> является </w:t>
      </w:r>
      <w:r>
        <w:rPr>
          <w:color w:val="000000"/>
          <w:sz w:val="20"/>
          <w:szCs w:val="20"/>
        </w:rPr>
        <w:t xml:space="preserve">пломбировка в установленном порядке ККТ и </w:t>
      </w:r>
      <w:r w:rsidRPr="00273FE7">
        <w:rPr>
          <w:color w:val="000000"/>
          <w:sz w:val="20"/>
          <w:szCs w:val="20"/>
        </w:rPr>
        <w:t xml:space="preserve">установка Исполнителем на кожух ККМ средства визуального контроля «Сервисное обслуживание» (СВК «СО»). </w:t>
      </w:r>
    </w:p>
    <w:p w:rsidR="00FB5F48" w:rsidRDefault="00E21430" w:rsidP="00FB5F4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2.3</w:t>
      </w:r>
      <w:r w:rsidRPr="00273FE7">
        <w:rPr>
          <w:color w:val="000000"/>
          <w:sz w:val="20"/>
          <w:szCs w:val="20"/>
        </w:rPr>
        <w:t>. Виды, периодичность, объемы и сроки выполнения работ по РТО и ремонту КК</w:t>
      </w:r>
      <w:r w:rsidR="00802EC0">
        <w:rPr>
          <w:color w:val="000000"/>
          <w:sz w:val="20"/>
          <w:szCs w:val="20"/>
        </w:rPr>
        <w:t>Т</w:t>
      </w:r>
      <w:r w:rsidRPr="00273FE7">
        <w:rPr>
          <w:color w:val="000000"/>
          <w:sz w:val="20"/>
          <w:szCs w:val="20"/>
        </w:rPr>
        <w:t xml:space="preserve"> определяются в соответствии с требованиями ЭТД на КК</w:t>
      </w:r>
      <w:r w:rsidR="00FB5F48">
        <w:rPr>
          <w:color w:val="000000"/>
          <w:sz w:val="20"/>
          <w:szCs w:val="20"/>
        </w:rPr>
        <w:t>Т</w:t>
      </w:r>
      <w:r w:rsidRPr="00273FE7">
        <w:rPr>
          <w:color w:val="000000"/>
          <w:sz w:val="20"/>
          <w:szCs w:val="20"/>
        </w:rPr>
        <w:t>.</w:t>
      </w:r>
    </w:p>
    <w:p w:rsidR="00FB5F48" w:rsidRDefault="00E21430" w:rsidP="00FB5F48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2.4</w:t>
      </w:r>
      <w:r w:rsidRPr="00273FE7">
        <w:rPr>
          <w:color w:val="000000"/>
          <w:sz w:val="20"/>
          <w:szCs w:val="20"/>
        </w:rPr>
        <w:t xml:space="preserve">. </w:t>
      </w:r>
      <w:r w:rsidR="00FB5F48" w:rsidRPr="00F5162C">
        <w:rPr>
          <w:sz w:val="20"/>
          <w:szCs w:val="20"/>
        </w:rPr>
        <w:t xml:space="preserve"> Ремонт ККТ, принятых Исполнителем на гарантию, в течение гарантийного срока</w:t>
      </w:r>
      <w:r w:rsidR="00FB5F48">
        <w:rPr>
          <w:sz w:val="20"/>
          <w:szCs w:val="20"/>
        </w:rPr>
        <w:t xml:space="preserve"> и </w:t>
      </w:r>
      <w:proofErr w:type="gramStart"/>
      <w:r w:rsidR="00FB5F48">
        <w:rPr>
          <w:sz w:val="20"/>
          <w:szCs w:val="20"/>
        </w:rPr>
        <w:t>условиях</w:t>
      </w:r>
      <w:proofErr w:type="gramEnd"/>
      <w:r w:rsidR="00FB5F48" w:rsidRPr="00F5162C">
        <w:rPr>
          <w:sz w:val="20"/>
          <w:szCs w:val="20"/>
        </w:rPr>
        <w:t>, установленн</w:t>
      </w:r>
      <w:r w:rsidR="00FB5F48">
        <w:rPr>
          <w:sz w:val="20"/>
          <w:szCs w:val="20"/>
        </w:rPr>
        <w:t>ых</w:t>
      </w:r>
      <w:r w:rsidR="00FB5F48" w:rsidRPr="00F5162C">
        <w:rPr>
          <w:sz w:val="20"/>
          <w:szCs w:val="20"/>
        </w:rPr>
        <w:t xml:space="preserve"> ГП в ЭТД</w:t>
      </w:r>
      <w:r w:rsidR="00FB5F48">
        <w:rPr>
          <w:sz w:val="20"/>
          <w:szCs w:val="20"/>
        </w:rPr>
        <w:t xml:space="preserve"> и договоре ГП  с Исполнителем</w:t>
      </w:r>
      <w:r w:rsidR="00FB5F48" w:rsidRPr="00F5162C">
        <w:rPr>
          <w:sz w:val="20"/>
          <w:szCs w:val="20"/>
        </w:rPr>
        <w:t xml:space="preserve">, производится Исполнителем безвозмездно. Согласно ЭТД, для сохранения Заказчиком права на гарантию, каждая единица ККТ с момента ввода ее в эксплуатацию должна проходить РТО </w:t>
      </w:r>
      <w:r w:rsidR="00FB5F48">
        <w:rPr>
          <w:sz w:val="20"/>
          <w:szCs w:val="20"/>
        </w:rPr>
        <w:t xml:space="preserve">с периодичностью </w:t>
      </w:r>
      <w:r w:rsidR="00FB5F48" w:rsidRPr="00F5162C">
        <w:rPr>
          <w:sz w:val="20"/>
          <w:szCs w:val="20"/>
        </w:rPr>
        <w:t>1 раз в</w:t>
      </w:r>
      <w:r w:rsidR="00FB5F48">
        <w:rPr>
          <w:sz w:val="20"/>
          <w:szCs w:val="20"/>
        </w:rPr>
        <w:t xml:space="preserve"> месяц</w:t>
      </w:r>
      <w:r w:rsidR="00FB5F48" w:rsidRPr="00F5162C">
        <w:rPr>
          <w:sz w:val="20"/>
          <w:szCs w:val="20"/>
        </w:rPr>
        <w:t xml:space="preserve"> и эксплуатироваться Заказчиком </w:t>
      </w:r>
      <w:proofErr w:type="gramStart"/>
      <w:r w:rsidR="00FB5F48" w:rsidRPr="00F5162C">
        <w:rPr>
          <w:sz w:val="20"/>
          <w:szCs w:val="20"/>
        </w:rPr>
        <w:t>согласно требований</w:t>
      </w:r>
      <w:proofErr w:type="gramEnd"/>
      <w:r w:rsidR="00FB5F48" w:rsidRPr="00F5162C">
        <w:rPr>
          <w:sz w:val="20"/>
          <w:szCs w:val="20"/>
        </w:rPr>
        <w:t xml:space="preserve"> ЭТД.</w:t>
      </w:r>
      <w:r w:rsidR="00FB5F48" w:rsidRPr="005077CC">
        <w:rPr>
          <w:sz w:val="20"/>
          <w:szCs w:val="20"/>
        </w:rPr>
        <w:t xml:space="preserve"> </w:t>
      </w:r>
    </w:p>
    <w:p w:rsidR="00FB5F48" w:rsidRDefault="00FB5F48" w:rsidP="009B49F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792B87">
        <w:rPr>
          <w:sz w:val="20"/>
          <w:szCs w:val="20"/>
        </w:rPr>
        <w:t xml:space="preserve">* </w:t>
      </w:r>
      <w:r w:rsidRPr="009B782E">
        <w:rPr>
          <w:sz w:val="20"/>
          <w:szCs w:val="20"/>
        </w:rPr>
        <w:t xml:space="preserve">Гарантийный срок эксплуатации </w:t>
      </w:r>
      <w:r>
        <w:rPr>
          <w:sz w:val="20"/>
          <w:szCs w:val="20"/>
        </w:rPr>
        <w:t>электронной контрольной ленты защищенной (ЭКЛЗ)</w:t>
      </w:r>
      <w:r w:rsidRPr="00857800">
        <w:rPr>
          <w:sz w:val="16"/>
          <w:szCs w:val="16"/>
        </w:rPr>
        <w:t xml:space="preserve"> </w:t>
      </w:r>
      <w:r w:rsidRPr="009B782E">
        <w:rPr>
          <w:sz w:val="20"/>
          <w:szCs w:val="20"/>
        </w:rPr>
        <w:t>- 12 месяцев со дня ввода в эксплуатацию (активизации ЭКЛЗ в составе ККТ). Исполнитель содействует Заказчику в исполнении гарантийных обязательств Генерального поставщика ККТ с индексом «К» и (или) предприятия - распространителя ЭКЛЗ - ООО «</w:t>
      </w:r>
      <w:proofErr w:type="spellStart"/>
      <w:r>
        <w:rPr>
          <w:sz w:val="20"/>
          <w:szCs w:val="20"/>
        </w:rPr>
        <w:t>Безант</w:t>
      </w:r>
      <w:proofErr w:type="spellEnd"/>
      <w:r>
        <w:rPr>
          <w:sz w:val="20"/>
          <w:szCs w:val="20"/>
        </w:rPr>
        <w:t>»</w:t>
      </w:r>
      <w:r w:rsidRPr="009B782E">
        <w:rPr>
          <w:sz w:val="20"/>
          <w:szCs w:val="20"/>
        </w:rPr>
        <w:t xml:space="preserve"> в соответствии с Разделом 5. СРОКИ ЭКСПЛУАТАЦИИ И ГАРАНТИИ ПОСТАВЩИКА Паспорта ЭКЛЗ (еФ3.058.006 ПС). </w:t>
      </w:r>
    </w:p>
    <w:p w:rsidR="00E21430" w:rsidRDefault="00E21430" w:rsidP="00FB5F4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2.5</w:t>
      </w:r>
      <w:r w:rsidRPr="00777D2E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  <w:r w:rsidRPr="00777D2E">
        <w:rPr>
          <w:color w:val="000000"/>
          <w:sz w:val="20"/>
          <w:szCs w:val="20"/>
        </w:rPr>
        <w:t xml:space="preserve">Прием на обслуживание дополнительных ККМ, как и снятие их с обслуживания, производится   </w:t>
      </w:r>
      <w:r w:rsidR="00404BAB">
        <w:rPr>
          <w:color w:val="000000"/>
          <w:sz w:val="20"/>
          <w:szCs w:val="20"/>
        </w:rPr>
        <w:t>п</w:t>
      </w:r>
      <w:r w:rsidRPr="00777D2E">
        <w:rPr>
          <w:color w:val="000000"/>
          <w:sz w:val="20"/>
          <w:szCs w:val="20"/>
        </w:rPr>
        <w:t>о согласованию Сторон на основании письменного заявления Заказчика.</w:t>
      </w:r>
    </w:p>
    <w:p w:rsidR="00C63EE3" w:rsidRDefault="00C63EE3" w:rsidP="00C63EE3">
      <w:pPr>
        <w:shd w:val="clear" w:color="auto" w:fill="FFFFFF"/>
        <w:autoSpaceDE w:val="0"/>
        <w:autoSpaceDN w:val="0"/>
        <w:adjustRightInd w:val="0"/>
        <w:ind w:left="340" w:hanging="34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</w:t>
      </w:r>
      <w:r w:rsidRPr="00000687">
        <w:rPr>
          <w:b/>
          <w:sz w:val="20"/>
          <w:szCs w:val="20"/>
        </w:rPr>
        <w:t>3.</w:t>
      </w:r>
      <w:r w:rsidR="00220B9B">
        <w:rPr>
          <w:b/>
          <w:sz w:val="20"/>
          <w:szCs w:val="20"/>
        </w:rPr>
        <w:t xml:space="preserve"> О</w:t>
      </w:r>
      <w:r w:rsidR="007F3CFF">
        <w:rPr>
          <w:b/>
          <w:sz w:val="20"/>
          <w:szCs w:val="20"/>
        </w:rPr>
        <w:t>Б</w:t>
      </w:r>
      <w:r w:rsidR="00220B9B">
        <w:rPr>
          <w:b/>
          <w:sz w:val="20"/>
          <w:szCs w:val="20"/>
        </w:rPr>
        <w:t>ЪЕМ</w:t>
      </w:r>
      <w:r w:rsidR="007D53F1">
        <w:rPr>
          <w:b/>
          <w:sz w:val="20"/>
          <w:szCs w:val="20"/>
        </w:rPr>
        <w:t xml:space="preserve"> И</w:t>
      </w:r>
      <w:r w:rsidR="00220B9B">
        <w:rPr>
          <w:b/>
          <w:sz w:val="20"/>
          <w:szCs w:val="20"/>
        </w:rPr>
        <w:t xml:space="preserve"> </w:t>
      </w:r>
      <w:r w:rsidRPr="00000687">
        <w:rPr>
          <w:b/>
          <w:sz w:val="20"/>
          <w:szCs w:val="20"/>
        </w:rPr>
        <w:t>СТОИМОСТЬ РАБОТ</w:t>
      </w:r>
      <w:r w:rsidR="007D53F1">
        <w:rPr>
          <w:b/>
          <w:sz w:val="20"/>
          <w:szCs w:val="20"/>
        </w:rPr>
        <w:t>,</w:t>
      </w:r>
      <w:r w:rsidRPr="00000687">
        <w:rPr>
          <w:b/>
          <w:sz w:val="20"/>
          <w:szCs w:val="20"/>
        </w:rPr>
        <w:t xml:space="preserve"> ПОРЯДОК РАСЧЕТОВ</w:t>
      </w:r>
    </w:p>
    <w:p w:rsidR="00F700A7" w:rsidRPr="009B49F7" w:rsidRDefault="00F700A7" w:rsidP="00F700A7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Pr="00777D2E">
        <w:rPr>
          <w:color w:val="000000"/>
          <w:sz w:val="20"/>
          <w:szCs w:val="20"/>
        </w:rPr>
        <w:t>.1.  Стоимость работ по настоящему Договору определяется исходя из цен</w:t>
      </w:r>
      <w:r w:rsidR="000D4115">
        <w:rPr>
          <w:color w:val="000000"/>
          <w:sz w:val="20"/>
          <w:szCs w:val="20"/>
        </w:rPr>
        <w:t xml:space="preserve">, указанных в данном договоре, и </w:t>
      </w:r>
      <w:r w:rsidRPr="00777D2E">
        <w:rPr>
          <w:color w:val="000000"/>
          <w:sz w:val="20"/>
          <w:szCs w:val="20"/>
        </w:rPr>
        <w:t xml:space="preserve"> Перечня КК</w:t>
      </w:r>
      <w:r>
        <w:rPr>
          <w:color w:val="000000"/>
          <w:sz w:val="20"/>
          <w:szCs w:val="20"/>
        </w:rPr>
        <w:t>Т</w:t>
      </w:r>
      <w:r w:rsidRPr="00777D2E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П</w:t>
      </w:r>
      <w:r w:rsidRPr="00777D2E">
        <w:rPr>
          <w:color w:val="000000"/>
          <w:sz w:val="20"/>
          <w:szCs w:val="20"/>
        </w:rPr>
        <w:t>риложение № 1).</w:t>
      </w:r>
      <w:r w:rsidR="009B49F7" w:rsidRPr="009B49F7">
        <w:rPr>
          <w:color w:val="000000"/>
          <w:sz w:val="20"/>
          <w:szCs w:val="20"/>
        </w:rPr>
        <w:t xml:space="preserve"> </w:t>
      </w:r>
      <w:r w:rsidR="009B49F7" w:rsidRPr="00185EEC">
        <w:rPr>
          <w:b/>
          <w:color w:val="000000"/>
          <w:sz w:val="20"/>
          <w:szCs w:val="20"/>
        </w:rPr>
        <w:t xml:space="preserve">Ориентировочная максимальная сумма договора </w:t>
      </w:r>
      <w:r w:rsidR="00EC145F">
        <w:rPr>
          <w:b/>
          <w:color w:val="000000"/>
          <w:sz w:val="20"/>
          <w:szCs w:val="20"/>
          <w:lang w:val="en-US"/>
        </w:rPr>
        <w:t>_____________</w:t>
      </w:r>
      <w:r w:rsidR="009B49F7" w:rsidRPr="00185EEC">
        <w:rPr>
          <w:b/>
          <w:color w:val="000000"/>
          <w:sz w:val="20"/>
          <w:szCs w:val="20"/>
        </w:rPr>
        <w:t xml:space="preserve"> руб. (</w:t>
      </w:r>
      <w:r w:rsidR="00EC145F">
        <w:rPr>
          <w:b/>
          <w:color w:val="000000"/>
          <w:sz w:val="20"/>
          <w:szCs w:val="20"/>
          <w:lang w:val="en-US"/>
        </w:rPr>
        <w:t>______________________________________________________________________</w:t>
      </w:r>
      <w:r w:rsidR="009B49F7" w:rsidRPr="00185EEC">
        <w:rPr>
          <w:b/>
          <w:color w:val="000000"/>
          <w:sz w:val="20"/>
          <w:szCs w:val="20"/>
        </w:rPr>
        <w:t xml:space="preserve"> руб. </w:t>
      </w:r>
      <w:r w:rsidR="00EC145F">
        <w:rPr>
          <w:b/>
          <w:color w:val="000000"/>
          <w:sz w:val="20"/>
          <w:szCs w:val="20"/>
          <w:lang w:val="en-US"/>
        </w:rPr>
        <w:t>____</w:t>
      </w:r>
      <w:r w:rsidR="009B49F7" w:rsidRPr="00185EEC">
        <w:rPr>
          <w:b/>
          <w:color w:val="000000"/>
          <w:sz w:val="20"/>
          <w:szCs w:val="20"/>
        </w:rPr>
        <w:t xml:space="preserve"> коп.) без НДС</w:t>
      </w:r>
      <w:r w:rsidR="009B49F7">
        <w:rPr>
          <w:color w:val="000000"/>
          <w:sz w:val="20"/>
          <w:szCs w:val="20"/>
        </w:rPr>
        <w:t>.</w:t>
      </w:r>
    </w:p>
    <w:p w:rsidR="00F700A7" w:rsidRPr="00F5162C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3.2. </w:t>
      </w:r>
      <w:r w:rsidRPr="00F5162C">
        <w:rPr>
          <w:sz w:val="20"/>
          <w:szCs w:val="20"/>
        </w:rPr>
        <w:t xml:space="preserve"> В объем и стоимость работ по техническому обслуживанию (ТО) </w:t>
      </w:r>
      <w:proofErr w:type="gramStart"/>
      <w:r w:rsidRPr="00F5162C">
        <w:rPr>
          <w:sz w:val="20"/>
          <w:szCs w:val="20"/>
        </w:rPr>
        <w:t>согласно</w:t>
      </w:r>
      <w:proofErr w:type="gramEnd"/>
      <w:r w:rsidRPr="00F5162C">
        <w:rPr>
          <w:sz w:val="20"/>
          <w:szCs w:val="20"/>
        </w:rPr>
        <w:t xml:space="preserve"> настоящего договора входит:</w:t>
      </w:r>
    </w:p>
    <w:p w:rsidR="00F700A7" w:rsidRPr="00F5162C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3.2.1.- в</w:t>
      </w:r>
      <w:r w:rsidRPr="00F5162C">
        <w:rPr>
          <w:sz w:val="20"/>
          <w:szCs w:val="20"/>
        </w:rPr>
        <w:t xml:space="preserve">ызов специалистов Исполнителя для выполнения работ, при этом количество вызовов не </w:t>
      </w:r>
      <w:r>
        <w:rPr>
          <w:sz w:val="20"/>
          <w:szCs w:val="20"/>
        </w:rPr>
        <w:t xml:space="preserve">                             </w:t>
      </w:r>
      <w:r w:rsidRPr="00F5162C">
        <w:rPr>
          <w:sz w:val="20"/>
          <w:szCs w:val="20"/>
        </w:rPr>
        <w:t>регламентируется;</w:t>
      </w:r>
    </w:p>
    <w:p w:rsidR="00F700A7" w:rsidRPr="00F5162C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3.2.2.- </w:t>
      </w:r>
      <w:r w:rsidRPr="00F5162C">
        <w:rPr>
          <w:sz w:val="20"/>
          <w:szCs w:val="20"/>
        </w:rPr>
        <w:t>регламентированное техническое обслуживание (РТО) - профилактический осмотр, чистка, смазка, регулировка и настройка ККТ;</w:t>
      </w:r>
    </w:p>
    <w:p w:rsidR="00F700A7" w:rsidRPr="00F5162C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3.2.3.-</w:t>
      </w:r>
      <w:r w:rsidRPr="00F5162C">
        <w:rPr>
          <w:sz w:val="20"/>
          <w:szCs w:val="20"/>
        </w:rPr>
        <w:t xml:space="preserve">  устранение отказов в работе ККТ, возникших в процессе эксплуатации и входящих в объем работ по РТО и текущего ремонта (</w:t>
      </w:r>
      <w:proofErr w:type="gramStart"/>
      <w:r w:rsidRPr="00F5162C">
        <w:rPr>
          <w:sz w:val="20"/>
          <w:szCs w:val="20"/>
        </w:rPr>
        <w:t>ТР</w:t>
      </w:r>
      <w:proofErr w:type="gramEnd"/>
      <w:r w:rsidRPr="00F5162C">
        <w:rPr>
          <w:sz w:val="20"/>
          <w:szCs w:val="20"/>
        </w:rPr>
        <w:t>);</w:t>
      </w:r>
    </w:p>
    <w:p w:rsidR="00F700A7" w:rsidRPr="00F5162C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3.2.</w:t>
      </w:r>
      <w:r w:rsidRPr="00F5162C">
        <w:rPr>
          <w:sz w:val="20"/>
          <w:szCs w:val="20"/>
        </w:rPr>
        <w:t xml:space="preserve">4. </w:t>
      </w:r>
      <w:r>
        <w:rPr>
          <w:sz w:val="20"/>
          <w:szCs w:val="20"/>
        </w:rPr>
        <w:t>-</w:t>
      </w:r>
      <w:r w:rsidRPr="00F5162C">
        <w:rPr>
          <w:sz w:val="20"/>
          <w:szCs w:val="20"/>
        </w:rPr>
        <w:t xml:space="preserve">  определение необходимости проведения ремонта в условиях Сервисного центра, оформление документов для снятия ККТ с объекта Заказчика для проведения ремонта и ввода ККТ в эксплуатацию после его выполнения.</w:t>
      </w:r>
    </w:p>
    <w:p w:rsidR="00F700A7" w:rsidRPr="00CF6155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3.2.</w:t>
      </w:r>
      <w:r w:rsidRPr="00F5162C">
        <w:rPr>
          <w:sz w:val="20"/>
          <w:szCs w:val="20"/>
        </w:rPr>
        <w:t xml:space="preserve">5. </w:t>
      </w:r>
      <w:r>
        <w:rPr>
          <w:sz w:val="20"/>
          <w:szCs w:val="20"/>
        </w:rPr>
        <w:t>-</w:t>
      </w:r>
      <w:r w:rsidRPr="00F5162C">
        <w:rPr>
          <w:sz w:val="20"/>
          <w:szCs w:val="20"/>
        </w:rPr>
        <w:t xml:space="preserve"> плановые и внеплановые средние (СР) и капитальные (</w:t>
      </w:r>
      <w:proofErr w:type="gramStart"/>
      <w:r w:rsidRPr="00F5162C">
        <w:rPr>
          <w:sz w:val="20"/>
          <w:szCs w:val="20"/>
        </w:rPr>
        <w:t>КР</w:t>
      </w:r>
      <w:proofErr w:type="gramEnd"/>
      <w:r w:rsidRPr="00F5162C">
        <w:rPr>
          <w:sz w:val="20"/>
          <w:szCs w:val="20"/>
        </w:rPr>
        <w:t>) ремонты, при этом количество ремонтов не регламентируется</w:t>
      </w:r>
      <w:r>
        <w:rPr>
          <w:sz w:val="20"/>
          <w:szCs w:val="20"/>
        </w:rPr>
        <w:t>.</w:t>
      </w:r>
      <w:r w:rsidR="00084424">
        <w:rPr>
          <w:sz w:val="20"/>
          <w:szCs w:val="20"/>
        </w:rPr>
        <w:t xml:space="preserve"> </w:t>
      </w:r>
      <w:r w:rsidR="00084424" w:rsidRPr="00CF6155">
        <w:rPr>
          <w:sz w:val="20"/>
          <w:szCs w:val="20"/>
        </w:rPr>
        <w:t>Гарантийный срок на проведенные работы по ремонту ККТ и на замененные запасные части составляет 3 месяца.</w:t>
      </w:r>
    </w:p>
    <w:p w:rsidR="00F700A7" w:rsidRDefault="00F700A7" w:rsidP="00F700A7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CF6155">
        <w:rPr>
          <w:sz w:val="20"/>
          <w:szCs w:val="20"/>
        </w:rPr>
        <w:t xml:space="preserve">3.3. Работы по </w:t>
      </w:r>
      <w:r w:rsidR="00E05DC5" w:rsidRPr="00CF6155">
        <w:rPr>
          <w:sz w:val="20"/>
          <w:szCs w:val="20"/>
        </w:rPr>
        <w:t>техническому обслуживанию и ремонтам ККТ</w:t>
      </w:r>
      <w:r w:rsidRPr="00CF6155">
        <w:rPr>
          <w:sz w:val="20"/>
          <w:szCs w:val="20"/>
        </w:rPr>
        <w:t xml:space="preserve"> (п. 3.2)</w:t>
      </w:r>
      <w:r w:rsidR="00E05DC5" w:rsidRPr="00CF6155">
        <w:rPr>
          <w:sz w:val="20"/>
          <w:szCs w:val="20"/>
        </w:rPr>
        <w:t>, замене ЭКЛЗ (п.</w:t>
      </w:r>
      <w:r w:rsidRPr="00CF6155">
        <w:rPr>
          <w:sz w:val="20"/>
          <w:szCs w:val="20"/>
        </w:rPr>
        <w:t xml:space="preserve"> </w:t>
      </w:r>
      <w:r w:rsidR="00E05DC5" w:rsidRPr="00CF6155">
        <w:rPr>
          <w:sz w:val="20"/>
          <w:szCs w:val="20"/>
        </w:rPr>
        <w:t xml:space="preserve">3.4.6), техническому освидетельствованию (п. 3.4.2)  </w:t>
      </w:r>
      <w:r w:rsidRPr="00CF6155">
        <w:rPr>
          <w:sz w:val="20"/>
          <w:szCs w:val="20"/>
        </w:rPr>
        <w:t xml:space="preserve">оплачиваются Заказчиком </w:t>
      </w:r>
      <w:r w:rsidR="00774510" w:rsidRPr="00CF6155">
        <w:rPr>
          <w:sz w:val="20"/>
          <w:szCs w:val="20"/>
        </w:rPr>
        <w:t xml:space="preserve">на основании </w:t>
      </w:r>
      <w:r w:rsidR="00D8519E" w:rsidRPr="00CF6155">
        <w:rPr>
          <w:sz w:val="20"/>
          <w:szCs w:val="20"/>
        </w:rPr>
        <w:t xml:space="preserve">подписанных уполномоченными лицами </w:t>
      </w:r>
      <w:r w:rsidR="00774510" w:rsidRPr="00CF6155">
        <w:rPr>
          <w:sz w:val="20"/>
          <w:szCs w:val="20"/>
        </w:rPr>
        <w:t xml:space="preserve">актов выполненных работ </w:t>
      </w:r>
      <w:r w:rsidR="00E05DC5" w:rsidRPr="00CF6155">
        <w:rPr>
          <w:sz w:val="20"/>
          <w:szCs w:val="20"/>
        </w:rPr>
        <w:t xml:space="preserve">в течение </w:t>
      </w:r>
      <w:r w:rsidR="008133AF" w:rsidRPr="008133AF">
        <w:rPr>
          <w:sz w:val="20"/>
          <w:szCs w:val="20"/>
          <w:highlight w:val="yellow"/>
        </w:rPr>
        <w:t>___</w:t>
      </w:r>
      <w:r w:rsidR="00E05DC5" w:rsidRPr="00CF6155">
        <w:rPr>
          <w:sz w:val="20"/>
          <w:szCs w:val="20"/>
        </w:rPr>
        <w:t xml:space="preserve"> календарных дней с момента подписания </w:t>
      </w:r>
      <w:r w:rsidRPr="00CF6155">
        <w:rPr>
          <w:sz w:val="20"/>
          <w:szCs w:val="20"/>
        </w:rPr>
        <w:t>путем перечисления Исполнителю платежным поручением Заказчика.</w:t>
      </w:r>
    </w:p>
    <w:p w:rsidR="00185EEC" w:rsidRPr="00185EEC" w:rsidRDefault="00185EEC" w:rsidP="00F700A7">
      <w:pPr>
        <w:shd w:val="clear" w:color="auto" w:fill="FFFFFF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85EEC">
        <w:rPr>
          <w:b/>
          <w:sz w:val="20"/>
          <w:szCs w:val="20"/>
        </w:rPr>
        <w:t xml:space="preserve">Стоимость ежемесячного технического обслуживания одной ККТ составляет </w:t>
      </w:r>
      <w:r w:rsidR="008122BB">
        <w:rPr>
          <w:b/>
          <w:sz w:val="20"/>
          <w:szCs w:val="20"/>
        </w:rPr>
        <w:t>___________</w:t>
      </w:r>
      <w:r w:rsidRPr="00185EEC">
        <w:rPr>
          <w:b/>
          <w:sz w:val="20"/>
          <w:szCs w:val="20"/>
        </w:rPr>
        <w:t xml:space="preserve"> руб.</w:t>
      </w:r>
      <w:r>
        <w:rPr>
          <w:b/>
          <w:sz w:val="20"/>
          <w:szCs w:val="20"/>
        </w:rPr>
        <w:t xml:space="preserve"> без НДС.</w:t>
      </w:r>
    </w:p>
    <w:p w:rsidR="00F700A7" w:rsidRPr="00273FE7" w:rsidRDefault="00F700A7" w:rsidP="00F700A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3.4</w:t>
      </w:r>
      <w:r w:rsidRPr="00273FE7">
        <w:rPr>
          <w:color w:val="000000"/>
          <w:sz w:val="20"/>
          <w:szCs w:val="20"/>
        </w:rPr>
        <w:t xml:space="preserve">. В объем работ </w:t>
      </w:r>
      <w:r>
        <w:rPr>
          <w:color w:val="000000"/>
          <w:sz w:val="20"/>
          <w:szCs w:val="20"/>
        </w:rPr>
        <w:t>по ТО</w:t>
      </w:r>
      <w:r w:rsidRPr="00273FE7">
        <w:rPr>
          <w:smallCap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(п.3.2</w:t>
      </w:r>
      <w:r w:rsidRPr="00273FE7">
        <w:rPr>
          <w:color w:val="000000"/>
          <w:sz w:val="20"/>
          <w:szCs w:val="20"/>
        </w:rPr>
        <w:t xml:space="preserve">.) не входят и оплачиваются Заказчиком отдельно на основании Прейскуранта </w:t>
      </w:r>
      <w:r w:rsidR="008133AF">
        <w:rPr>
          <w:color w:val="000000"/>
          <w:sz w:val="20"/>
          <w:szCs w:val="20"/>
        </w:rPr>
        <w:t>Приложение №2 к настоящему договору:</w:t>
      </w:r>
      <w:bookmarkStart w:id="0" w:name="_GoBack"/>
      <w:bookmarkEnd w:id="0"/>
    </w:p>
    <w:p w:rsidR="009B49F7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3.4.1</w:t>
      </w:r>
      <w:r w:rsidRPr="00F5162C">
        <w:rPr>
          <w:sz w:val="20"/>
          <w:szCs w:val="20"/>
        </w:rPr>
        <w:t xml:space="preserve">. </w:t>
      </w:r>
      <w:r>
        <w:rPr>
          <w:sz w:val="20"/>
          <w:szCs w:val="20"/>
        </w:rPr>
        <w:t>-</w:t>
      </w:r>
      <w:r w:rsidRPr="00F5162C">
        <w:rPr>
          <w:sz w:val="20"/>
          <w:szCs w:val="20"/>
        </w:rPr>
        <w:t xml:space="preserve">  комплекс работ по подготовке ККТ к постановке на обслуживание (</w:t>
      </w:r>
      <w:proofErr w:type="spellStart"/>
      <w:r w:rsidR="00D8519E">
        <w:rPr>
          <w:sz w:val="20"/>
          <w:szCs w:val="20"/>
        </w:rPr>
        <w:t>тех</w:t>
      </w:r>
      <w:r w:rsidRPr="00F5162C">
        <w:rPr>
          <w:sz w:val="20"/>
          <w:szCs w:val="20"/>
        </w:rPr>
        <w:t>освидетельствование</w:t>
      </w:r>
      <w:proofErr w:type="spellEnd"/>
      <w:r w:rsidRPr="00F5162C">
        <w:rPr>
          <w:sz w:val="20"/>
          <w:szCs w:val="20"/>
        </w:rPr>
        <w:t xml:space="preserve"> на соответствие эталонной версии модели ККТ</w:t>
      </w:r>
      <w:r>
        <w:rPr>
          <w:sz w:val="20"/>
          <w:szCs w:val="20"/>
        </w:rPr>
        <w:t xml:space="preserve">, </w:t>
      </w:r>
      <w:r w:rsidRPr="00F5162C">
        <w:rPr>
          <w:sz w:val="20"/>
          <w:szCs w:val="20"/>
        </w:rPr>
        <w:t>при необходимости проведение доработки ККТ до эталонной версии</w:t>
      </w:r>
      <w:r w:rsidRPr="00EB6263">
        <w:rPr>
          <w:sz w:val="20"/>
          <w:szCs w:val="20"/>
        </w:rPr>
        <w:t xml:space="preserve"> </w:t>
      </w:r>
      <w:r>
        <w:rPr>
          <w:sz w:val="20"/>
          <w:szCs w:val="20"/>
        </w:rPr>
        <w:t>с выдачей "Паспорта версии",</w:t>
      </w:r>
      <w:r w:rsidRPr="00F5162C">
        <w:rPr>
          <w:sz w:val="20"/>
          <w:szCs w:val="20"/>
        </w:rPr>
        <w:t xml:space="preserve"> ремонт неисправн</w:t>
      </w:r>
      <w:r>
        <w:rPr>
          <w:sz w:val="20"/>
          <w:szCs w:val="20"/>
        </w:rPr>
        <w:t>ой</w:t>
      </w:r>
      <w:r w:rsidRPr="00F5162C">
        <w:rPr>
          <w:sz w:val="20"/>
          <w:szCs w:val="20"/>
        </w:rPr>
        <w:t xml:space="preserve"> ККТ</w:t>
      </w:r>
      <w:r w:rsidR="00D8519E">
        <w:rPr>
          <w:sz w:val="20"/>
          <w:szCs w:val="20"/>
        </w:rPr>
        <w:t>,</w:t>
      </w:r>
      <w:r w:rsidR="00D8519E" w:rsidRPr="00D8519E">
        <w:t xml:space="preserve"> </w:t>
      </w:r>
      <w:r w:rsidR="00D8519E" w:rsidRPr="00D8519E">
        <w:rPr>
          <w:sz w:val="20"/>
          <w:szCs w:val="20"/>
        </w:rPr>
        <w:t>ввод в эксплуатацию, оформление Договора, Паспорта (Формуляра) ККТ, "Паспорта версии" ("Дополнительного листа") и установка СВК "</w:t>
      </w:r>
      <w:proofErr w:type="gramStart"/>
      <w:r w:rsidR="00D8519E" w:rsidRPr="00D8519E">
        <w:rPr>
          <w:sz w:val="20"/>
          <w:szCs w:val="20"/>
        </w:rPr>
        <w:t>СО</w:t>
      </w:r>
      <w:proofErr w:type="gramEnd"/>
      <w:r w:rsidR="00D8519E" w:rsidRPr="00D8519E">
        <w:rPr>
          <w:sz w:val="20"/>
          <w:szCs w:val="20"/>
        </w:rPr>
        <w:t>", защитных этикето</w:t>
      </w:r>
      <w:r w:rsidR="009B49F7">
        <w:rPr>
          <w:sz w:val="20"/>
          <w:szCs w:val="20"/>
        </w:rPr>
        <w:t>к "Контроль вскрытия" (ЗЭ "КВ").</w:t>
      </w:r>
    </w:p>
    <w:p w:rsidR="00F700A7" w:rsidRPr="00185EEC" w:rsidRDefault="009B49F7" w:rsidP="009B49F7">
      <w:pPr>
        <w:ind w:firstLine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3.4.2</w:t>
      </w:r>
      <w:r w:rsidR="0008442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D8519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D8519E" w:rsidRPr="00D8519E">
        <w:rPr>
          <w:sz w:val="20"/>
          <w:szCs w:val="20"/>
        </w:rPr>
        <w:t>проведение обязательной ежегодной проверки исправности ККТ в порядке и сроки, установленные действующими нормативными документами по ККТ с установкой СВК "СО" на очередной срок</w:t>
      </w:r>
      <w:r w:rsidR="00185EEC">
        <w:rPr>
          <w:sz w:val="20"/>
          <w:szCs w:val="20"/>
        </w:rPr>
        <w:t xml:space="preserve">. </w:t>
      </w:r>
      <w:r w:rsidR="00185EEC" w:rsidRPr="00185EEC">
        <w:rPr>
          <w:b/>
          <w:sz w:val="20"/>
          <w:szCs w:val="20"/>
        </w:rPr>
        <w:t xml:space="preserve">Стоимость технического освидетельствования одной ККТ составляет </w:t>
      </w:r>
      <w:r w:rsidR="008122BB">
        <w:rPr>
          <w:b/>
          <w:sz w:val="20"/>
          <w:szCs w:val="20"/>
        </w:rPr>
        <w:t>___________</w:t>
      </w:r>
      <w:r w:rsidR="00185EEC" w:rsidRPr="00185EEC">
        <w:rPr>
          <w:b/>
          <w:sz w:val="20"/>
          <w:szCs w:val="20"/>
        </w:rPr>
        <w:t xml:space="preserve"> руб.</w:t>
      </w:r>
      <w:r w:rsidR="00185EEC">
        <w:rPr>
          <w:b/>
          <w:sz w:val="20"/>
          <w:szCs w:val="20"/>
        </w:rPr>
        <w:t xml:space="preserve"> без НДС</w:t>
      </w:r>
      <w:r w:rsidR="00F700A7" w:rsidRPr="00185EEC">
        <w:rPr>
          <w:b/>
          <w:sz w:val="20"/>
          <w:szCs w:val="20"/>
        </w:rPr>
        <w:t>;</w:t>
      </w:r>
    </w:p>
    <w:p w:rsidR="00084424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3.4.</w:t>
      </w:r>
      <w:r w:rsidR="00084424">
        <w:rPr>
          <w:sz w:val="20"/>
          <w:szCs w:val="20"/>
        </w:rPr>
        <w:t>3</w:t>
      </w:r>
      <w:r w:rsidRPr="00F5162C">
        <w:rPr>
          <w:sz w:val="20"/>
          <w:szCs w:val="20"/>
        </w:rPr>
        <w:t xml:space="preserve">. </w:t>
      </w:r>
      <w:r>
        <w:rPr>
          <w:sz w:val="20"/>
          <w:szCs w:val="20"/>
        </w:rPr>
        <w:t>-</w:t>
      </w:r>
      <w:r w:rsidRPr="00F5162C">
        <w:rPr>
          <w:sz w:val="20"/>
          <w:szCs w:val="20"/>
        </w:rPr>
        <w:t xml:space="preserve">  ремонт ККТ при выходе их из строя по вине Заказчика из-за нарушения им правил установки, хранения и эксплуатации ККТ</w:t>
      </w:r>
      <w:r w:rsidR="00084424">
        <w:rPr>
          <w:sz w:val="20"/>
          <w:szCs w:val="20"/>
        </w:rPr>
        <w:t>;</w:t>
      </w:r>
    </w:p>
    <w:p w:rsidR="00F700A7" w:rsidRPr="00F5162C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3.4.</w:t>
      </w:r>
      <w:r w:rsidR="00084424">
        <w:rPr>
          <w:sz w:val="20"/>
          <w:szCs w:val="20"/>
        </w:rPr>
        <w:t>4</w:t>
      </w:r>
      <w:r w:rsidRPr="00F5162C">
        <w:rPr>
          <w:sz w:val="20"/>
          <w:szCs w:val="20"/>
        </w:rPr>
        <w:t xml:space="preserve">. </w:t>
      </w:r>
      <w:r>
        <w:rPr>
          <w:sz w:val="20"/>
          <w:szCs w:val="20"/>
        </w:rPr>
        <w:t>-</w:t>
      </w:r>
      <w:r w:rsidRPr="00F5162C">
        <w:rPr>
          <w:sz w:val="20"/>
          <w:szCs w:val="20"/>
        </w:rPr>
        <w:t xml:space="preserve"> стоимость запасных частей, комплектующих, узлов и блоков, заменяемых при выполнении ремонтов в послегарантийный период или других работ по ККТ</w:t>
      </w:r>
      <w:r>
        <w:rPr>
          <w:sz w:val="20"/>
          <w:szCs w:val="20"/>
        </w:rPr>
        <w:t>;</w:t>
      </w:r>
    </w:p>
    <w:p w:rsidR="00F700A7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3.4.</w:t>
      </w:r>
      <w:r w:rsidR="00084424">
        <w:rPr>
          <w:sz w:val="20"/>
          <w:szCs w:val="20"/>
        </w:rPr>
        <w:t>5</w:t>
      </w:r>
      <w:r w:rsidRPr="00F5162C">
        <w:rPr>
          <w:sz w:val="20"/>
          <w:szCs w:val="20"/>
        </w:rPr>
        <w:t xml:space="preserve">.  </w:t>
      </w:r>
      <w:r>
        <w:rPr>
          <w:sz w:val="20"/>
          <w:szCs w:val="20"/>
        </w:rPr>
        <w:t>–</w:t>
      </w:r>
      <w:r w:rsidRPr="00F5162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не гарантийная </w:t>
      </w:r>
      <w:r w:rsidRPr="00F5162C">
        <w:rPr>
          <w:sz w:val="20"/>
          <w:szCs w:val="20"/>
        </w:rPr>
        <w:t>замена фискальной памяти ККТ;</w:t>
      </w:r>
    </w:p>
    <w:p w:rsidR="00F700A7" w:rsidRPr="00F5162C" w:rsidRDefault="00084424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3.4.</w:t>
      </w:r>
      <w:r w:rsidR="00CF6155">
        <w:rPr>
          <w:sz w:val="20"/>
          <w:szCs w:val="20"/>
        </w:rPr>
        <w:t>6</w:t>
      </w:r>
      <w:r w:rsidR="00F700A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F700A7">
        <w:rPr>
          <w:sz w:val="20"/>
          <w:szCs w:val="20"/>
        </w:rPr>
        <w:t xml:space="preserve">- </w:t>
      </w:r>
      <w:r w:rsidR="00F700A7" w:rsidRPr="00F5162C">
        <w:rPr>
          <w:sz w:val="20"/>
          <w:szCs w:val="20"/>
        </w:rPr>
        <w:t>проведение на основании решений органов государственной власти РФ (изменение технических требований, доработка, модернизация и т.п.) доработки конструкции, аппаратной части и (или) программного обеспечения ККТ, приводящее к изменению технических характеристик версии модели, указанных в "Паспорте версии", с выдачей нового "Паспорта версии";</w:t>
      </w:r>
    </w:p>
    <w:p w:rsidR="00F700A7" w:rsidRPr="00F5162C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3.4.</w:t>
      </w:r>
      <w:r w:rsidR="00CF6155">
        <w:rPr>
          <w:sz w:val="20"/>
          <w:szCs w:val="20"/>
        </w:rPr>
        <w:t>7</w:t>
      </w:r>
      <w:r w:rsidRPr="00F5162C">
        <w:rPr>
          <w:sz w:val="20"/>
          <w:szCs w:val="20"/>
        </w:rPr>
        <w:t xml:space="preserve">.   </w:t>
      </w:r>
      <w:r>
        <w:rPr>
          <w:sz w:val="20"/>
          <w:szCs w:val="20"/>
        </w:rPr>
        <w:t>- замену</w:t>
      </w:r>
      <w:r w:rsidRPr="00F5162C">
        <w:rPr>
          <w:sz w:val="20"/>
          <w:szCs w:val="20"/>
        </w:rPr>
        <w:t xml:space="preserve"> установку маркировочных табличек ("</w:t>
      </w:r>
      <w:proofErr w:type="spellStart"/>
      <w:r w:rsidRPr="00F5162C">
        <w:rPr>
          <w:sz w:val="20"/>
          <w:szCs w:val="20"/>
        </w:rPr>
        <w:t>шильдиков</w:t>
      </w:r>
      <w:proofErr w:type="spellEnd"/>
      <w:r w:rsidRPr="00F5162C">
        <w:rPr>
          <w:sz w:val="20"/>
          <w:szCs w:val="20"/>
        </w:rPr>
        <w:t>") в случае их повреждения или утери;</w:t>
      </w:r>
    </w:p>
    <w:p w:rsidR="00F700A7" w:rsidRPr="00F5162C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3.4</w:t>
      </w:r>
      <w:r w:rsidR="00CF6155">
        <w:rPr>
          <w:sz w:val="20"/>
          <w:szCs w:val="20"/>
        </w:rPr>
        <w:t>.8</w:t>
      </w:r>
      <w:r w:rsidRPr="00F5162C">
        <w:rPr>
          <w:sz w:val="20"/>
          <w:szCs w:val="20"/>
        </w:rPr>
        <w:t xml:space="preserve">. </w:t>
      </w:r>
      <w:r>
        <w:rPr>
          <w:sz w:val="20"/>
          <w:szCs w:val="20"/>
        </w:rPr>
        <w:t>-</w:t>
      </w:r>
      <w:r w:rsidRPr="00F5162C">
        <w:rPr>
          <w:sz w:val="20"/>
          <w:szCs w:val="20"/>
        </w:rPr>
        <w:t xml:space="preserve"> установку СВК "СО" и СВК "ГР" в случае их повреждения или утери;</w:t>
      </w:r>
    </w:p>
    <w:p w:rsidR="00F700A7" w:rsidRPr="00F5162C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3.4</w:t>
      </w:r>
      <w:r w:rsidR="00CF6155">
        <w:rPr>
          <w:sz w:val="20"/>
          <w:szCs w:val="20"/>
        </w:rPr>
        <w:t>.9</w:t>
      </w:r>
      <w:r w:rsidRPr="00F5162C">
        <w:rPr>
          <w:sz w:val="20"/>
          <w:szCs w:val="20"/>
        </w:rPr>
        <w:t xml:space="preserve">. </w:t>
      </w:r>
      <w:r>
        <w:rPr>
          <w:sz w:val="20"/>
          <w:szCs w:val="20"/>
        </w:rPr>
        <w:t>-</w:t>
      </w:r>
      <w:r w:rsidRPr="00F5162C">
        <w:rPr>
          <w:sz w:val="20"/>
          <w:szCs w:val="20"/>
        </w:rPr>
        <w:t xml:space="preserve"> оформление дубликатов утерянных паспортов (формуляров) и других эксплуатационных документов;</w:t>
      </w:r>
    </w:p>
    <w:p w:rsidR="00F700A7" w:rsidRDefault="00F700A7" w:rsidP="00F700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3.4.</w:t>
      </w:r>
      <w:r w:rsidRPr="00F5162C">
        <w:rPr>
          <w:sz w:val="20"/>
          <w:szCs w:val="20"/>
        </w:rPr>
        <w:t>1</w:t>
      </w:r>
      <w:r w:rsidR="00CF6155">
        <w:rPr>
          <w:sz w:val="20"/>
          <w:szCs w:val="20"/>
        </w:rPr>
        <w:t>0</w:t>
      </w:r>
      <w:r w:rsidRPr="00F5162C">
        <w:rPr>
          <w:sz w:val="20"/>
          <w:szCs w:val="20"/>
        </w:rPr>
        <w:t xml:space="preserve">.  </w:t>
      </w:r>
      <w:r>
        <w:rPr>
          <w:sz w:val="20"/>
          <w:szCs w:val="20"/>
        </w:rPr>
        <w:t xml:space="preserve">- </w:t>
      </w:r>
      <w:r w:rsidRPr="00F5162C">
        <w:rPr>
          <w:sz w:val="20"/>
          <w:szCs w:val="20"/>
        </w:rPr>
        <w:t>подключение внешних устройств (весы, сканер штрих - кодов, компьютер и т. п.).</w:t>
      </w:r>
    </w:p>
    <w:p w:rsidR="00185EEC" w:rsidRDefault="00185EEC" w:rsidP="00185EE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3.4.11.  </w:t>
      </w:r>
      <w:r w:rsidRPr="00185EEC">
        <w:rPr>
          <w:b/>
          <w:sz w:val="20"/>
          <w:szCs w:val="20"/>
        </w:rPr>
        <w:t xml:space="preserve">– стоимость не гарантийной замены одной ЭКЛЗ составляет </w:t>
      </w:r>
      <w:r w:rsidR="008122BB">
        <w:rPr>
          <w:b/>
          <w:sz w:val="20"/>
          <w:szCs w:val="20"/>
        </w:rPr>
        <w:t>________</w:t>
      </w:r>
      <w:r w:rsidRPr="00185EEC">
        <w:rPr>
          <w:b/>
          <w:sz w:val="20"/>
          <w:szCs w:val="20"/>
        </w:rPr>
        <w:t xml:space="preserve"> руб. без НДС</w:t>
      </w:r>
      <w:r>
        <w:rPr>
          <w:sz w:val="20"/>
          <w:szCs w:val="20"/>
        </w:rPr>
        <w:t>.</w:t>
      </w:r>
    </w:p>
    <w:p w:rsidR="00185EEC" w:rsidRPr="00F5162C" w:rsidRDefault="00185EEC" w:rsidP="00185EE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3.4.12. – </w:t>
      </w:r>
      <w:r w:rsidRPr="00185EEC">
        <w:rPr>
          <w:b/>
          <w:sz w:val="20"/>
          <w:szCs w:val="20"/>
        </w:rPr>
        <w:t xml:space="preserve">максимальная стоимость ремонта и детекторов валют составляет </w:t>
      </w:r>
      <w:r w:rsidR="008122BB">
        <w:rPr>
          <w:b/>
          <w:sz w:val="20"/>
          <w:szCs w:val="20"/>
        </w:rPr>
        <w:t>__________</w:t>
      </w:r>
      <w:r w:rsidRPr="00185EEC">
        <w:rPr>
          <w:b/>
          <w:sz w:val="20"/>
          <w:szCs w:val="20"/>
        </w:rPr>
        <w:t xml:space="preserve"> руб. без НДС.</w:t>
      </w:r>
    </w:p>
    <w:p w:rsidR="00F700A7" w:rsidRPr="00357BD1" w:rsidRDefault="00F700A7" w:rsidP="00F700A7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3.5</w:t>
      </w:r>
      <w:r w:rsidRPr="00B865D6">
        <w:rPr>
          <w:bCs/>
          <w:color w:val="000000"/>
          <w:sz w:val="20"/>
          <w:szCs w:val="20"/>
        </w:rPr>
        <w:t>.</w:t>
      </w:r>
      <w:r w:rsidRPr="00B865D6">
        <w:rPr>
          <w:color w:val="000000"/>
          <w:sz w:val="20"/>
          <w:szCs w:val="20"/>
        </w:rPr>
        <w:t xml:space="preserve">  </w:t>
      </w:r>
      <w:r w:rsidRPr="00B865D6">
        <w:rPr>
          <w:bCs/>
          <w:color w:val="000000"/>
          <w:sz w:val="20"/>
          <w:szCs w:val="20"/>
        </w:rPr>
        <w:t xml:space="preserve">Оплата </w:t>
      </w:r>
      <w:r w:rsidRPr="00B865D6">
        <w:rPr>
          <w:color w:val="000000"/>
          <w:sz w:val="20"/>
          <w:szCs w:val="20"/>
        </w:rPr>
        <w:t xml:space="preserve">работ, не входящих в стоимость </w:t>
      </w:r>
      <w:r w:rsidRPr="00B865D6">
        <w:rPr>
          <w:bCs/>
          <w:color w:val="000000"/>
          <w:sz w:val="20"/>
          <w:szCs w:val="20"/>
        </w:rPr>
        <w:t xml:space="preserve">ТО </w:t>
      </w:r>
      <w:r>
        <w:rPr>
          <w:color w:val="000000"/>
          <w:sz w:val="20"/>
          <w:szCs w:val="20"/>
        </w:rPr>
        <w:t>(п. 3.4</w:t>
      </w:r>
      <w:r w:rsidRPr="00B865D6">
        <w:rPr>
          <w:color w:val="000000"/>
          <w:sz w:val="20"/>
          <w:szCs w:val="20"/>
        </w:rPr>
        <w:t>), производится согласно счет</w:t>
      </w:r>
      <w:r w:rsidR="00E1637D">
        <w:rPr>
          <w:color w:val="000000"/>
          <w:sz w:val="20"/>
          <w:szCs w:val="20"/>
        </w:rPr>
        <w:t>у</w:t>
      </w:r>
      <w:r w:rsidRPr="00B865D6">
        <w:rPr>
          <w:color w:val="000000"/>
          <w:sz w:val="20"/>
          <w:szCs w:val="20"/>
        </w:rPr>
        <w:t xml:space="preserve"> Исполнителя</w:t>
      </w:r>
      <w:r w:rsidRPr="00777D2E">
        <w:rPr>
          <w:color w:val="000000"/>
          <w:sz w:val="20"/>
          <w:szCs w:val="20"/>
        </w:rPr>
        <w:t xml:space="preserve"> платежным поручением </w:t>
      </w:r>
      <w:r w:rsidRPr="00357BD1">
        <w:rPr>
          <w:sz w:val="20"/>
          <w:szCs w:val="20"/>
        </w:rPr>
        <w:t>Заказчика</w:t>
      </w:r>
      <w:r w:rsidR="00283955" w:rsidRPr="00357BD1">
        <w:rPr>
          <w:sz w:val="20"/>
          <w:szCs w:val="20"/>
        </w:rPr>
        <w:t xml:space="preserve"> в течение </w:t>
      </w:r>
      <w:r w:rsidR="00E1637D">
        <w:rPr>
          <w:sz w:val="20"/>
          <w:szCs w:val="20"/>
        </w:rPr>
        <w:t>30</w:t>
      </w:r>
      <w:r w:rsidR="00283955" w:rsidRPr="00357BD1">
        <w:rPr>
          <w:sz w:val="20"/>
          <w:szCs w:val="20"/>
        </w:rPr>
        <w:t xml:space="preserve"> </w:t>
      </w:r>
      <w:r w:rsidR="00E1637D">
        <w:rPr>
          <w:sz w:val="20"/>
          <w:szCs w:val="20"/>
        </w:rPr>
        <w:t xml:space="preserve">календарных </w:t>
      </w:r>
      <w:r w:rsidR="00283955" w:rsidRPr="00357BD1">
        <w:rPr>
          <w:sz w:val="20"/>
          <w:szCs w:val="20"/>
        </w:rPr>
        <w:t>дней со дня выставления счета</w:t>
      </w:r>
      <w:r w:rsidRPr="00357BD1">
        <w:rPr>
          <w:sz w:val="20"/>
          <w:szCs w:val="20"/>
        </w:rPr>
        <w:t>.</w:t>
      </w:r>
    </w:p>
    <w:p w:rsidR="00023A9B" w:rsidRPr="00357BD1" w:rsidRDefault="00023A9B" w:rsidP="00F700A7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357BD1">
        <w:rPr>
          <w:sz w:val="20"/>
          <w:szCs w:val="20"/>
        </w:rPr>
        <w:t>3.6 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начисляются.</w:t>
      </w:r>
    </w:p>
    <w:p w:rsidR="00220B9B" w:rsidRDefault="00220B9B" w:rsidP="00220B9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4</w:t>
      </w:r>
      <w:r w:rsidRPr="00777D2E">
        <w:rPr>
          <w:b/>
          <w:bCs/>
          <w:color w:val="000000"/>
          <w:sz w:val="20"/>
          <w:szCs w:val="20"/>
        </w:rPr>
        <w:t xml:space="preserve">. </w:t>
      </w:r>
      <w:r>
        <w:rPr>
          <w:b/>
          <w:bCs/>
          <w:color w:val="000000"/>
          <w:sz w:val="20"/>
          <w:szCs w:val="20"/>
        </w:rPr>
        <w:t>ПРАВА И ОБЯЗАННОСТИ ИСПОЛНИТЕЛЯ</w:t>
      </w:r>
    </w:p>
    <w:p w:rsidR="00220B9B" w:rsidRPr="001263D8" w:rsidRDefault="00220B9B" w:rsidP="005F7E8A">
      <w:pPr>
        <w:jc w:val="both"/>
        <w:rPr>
          <w:b/>
          <w:sz w:val="20"/>
          <w:szCs w:val="20"/>
        </w:rPr>
      </w:pPr>
      <w:r w:rsidRPr="001263D8">
        <w:rPr>
          <w:b/>
          <w:sz w:val="20"/>
          <w:szCs w:val="20"/>
        </w:rPr>
        <w:t>Исполнитель:</w:t>
      </w:r>
    </w:p>
    <w:p w:rsidR="00F5162C" w:rsidRPr="00F5162C" w:rsidRDefault="007F3CFF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>.1.    Выполняет работы, предусмотренные ТО (п.</w:t>
      </w:r>
      <w:r>
        <w:rPr>
          <w:sz w:val="20"/>
          <w:szCs w:val="20"/>
        </w:rPr>
        <w:t xml:space="preserve"> 3.2.</w:t>
      </w:r>
      <w:r w:rsidR="00F5162C" w:rsidRPr="00F5162C">
        <w:rPr>
          <w:sz w:val="20"/>
          <w:szCs w:val="20"/>
        </w:rPr>
        <w:t>) в следующие сроки</w:t>
      </w:r>
      <w:r w:rsidR="0009282C">
        <w:rPr>
          <w:sz w:val="20"/>
          <w:szCs w:val="20"/>
        </w:rPr>
        <w:t>:</w:t>
      </w:r>
    </w:p>
    <w:p w:rsidR="00F5162C" w:rsidRPr="00F5162C" w:rsidRDefault="00796F14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7F3CFF"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 xml:space="preserve">.1.1. </w:t>
      </w:r>
      <w:r w:rsidR="006653C2">
        <w:rPr>
          <w:sz w:val="20"/>
          <w:szCs w:val="20"/>
        </w:rPr>
        <w:t xml:space="preserve">- </w:t>
      </w:r>
      <w:r w:rsidR="00F5162C" w:rsidRPr="00F5162C">
        <w:rPr>
          <w:sz w:val="20"/>
          <w:szCs w:val="20"/>
        </w:rPr>
        <w:t xml:space="preserve">РТО и выполнение вызовов по устранению аварийных отказов в объеме </w:t>
      </w:r>
      <w:proofErr w:type="gramStart"/>
      <w:r w:rsidR="00F5162C" w:rsidRPr="00F5162C">
        <w:rPr>
          <w:sz w:val="20"/>
          <w:szCs w:val="20"/>
        </w:rPr>
        <w:t>ТР</w:t>
      </w:r>
      <w:proofErr w:type="gramEnd"/>
      <w:r w:rsidR="00F5162C" w:rsidRPr="00F5162C">
        <w:rPr>
          <w:sz w:val="20"/>
          <w:szCs w:val="20"/>
        </w:rPr>
        <w:t xml:space="preserve"> в работе ККТ, находящихся в пределах населенного пункта расположения Сервисного центра Исполнителя - в течение 1 (одних) суток с момента регистрации заявки в Диспетчерской службе Исполнителя;</w:t>
      </w:r>
    </w:p>
    <w:p w:rsidR="00F5162C" w:rsidRPr="00F5162C" w:rsidRDefault="00796F14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7F3CFF"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 xml:space="preserve">.1.2.  </w:t>
      </w:r>
      <w:r w:rsidR="006653C2">
        <w:rPr>
          <w:sz w:val="20"/>
          <w:szCs w:val="20"/>
        </w:rPr>
        <w:t>-</w:t>
      </w:r>
      <w:r w:rsidR="00F5162C" w:rsidRPr="00F5162C">
        <w:rPr>
          <w:sz w:val="20"/>
          <w:szCs w:val="20"/>
        </w:rPr>
        <w:t xml:space="preserve"> средний и капитальный ремонт ККТ - в течение 36 рабочих часов с момента сдачи ККТ в СЦ Исполнителя за исключением случаев выхода ККТ из строя по вине Заказчика.</w:t>
      </w:r>
    </w:p>
    <w:p w:rsidR="00457717" w:rsidRPr="00457717" w:rsidRDefault="007F3CFF" w:rsidP="00457717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457717">
        <w:rPr>
          <w:sz w:val="20"/>
          <w:szCs w:val="20"/>
        </w:rPr>
        <w:t xml:space="preserve">.2. </w:t>
      </w:r>
      <w:r w:rsidR="00457717" w:rsidRPr="00457717">
        <w:rPr>
          <w:sz w:val="20"/>
          <w:szCs w:val="20"/>
        </w:rPr>
        <w:t>Выходные и праздничные дни не входят в сроки выполнения работ, указанные в п.</w:t>
      </w:r>
      <w:r w:rsidR="007D53F1">
        <w:rPr>
          <w:sz w:val="20"/>
          <w:szCs w:val="20"/>
        </w:rPr>
        <w:t xml:space="preserve"> 4</w:t>
      </w:r>
      <w:r w:rsidR="00457717" w:rsidRPr="00457717">
        <w:rPr>
          <w:sz w:val="20"/>
          <w:szCs w:val="20"/>
        </w:rPr>
        <w:t>.1.</w:t>
      </w:r>
    </w:p>
    <w:p w:rsidR="00F5162C" w:rsidRPr="00F5162C" w:rsidRDefault="007F3CFF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 xml:space="preserve">.3.  Закрепляет за </w:t>
      </w:r>
      <w:r>
        <w:rPr>
          <w:sz w:val="20"/>
          <w:szCs w:val="20"/>
        </w:rPr>
        <w:t>сервисными специалистами</w:t>
      </w:r>
      <w:r w:rsidR="00F5162C" w:rsidRPr="00F5162C">
        <w:rPr>
          <w:sz w:val="20"/>
          <w:szCs w:val="20"/>
        </w:rPr>
        <w:t xml:space="preserve"> (звеном, бригадой, участком) обслуживаемые ККТ согласно "Перечня"</w:t>
      </w:r>
      <w:r w:rsidR="00015A40">
        <w:rPr>
          <w:sz w:val="20"/>
          <w:szCs w:val="20"/>
        </w:rPr>
        <w:t xml:space="preserve"> </w:t>
      </w:r>
      <w:r w:rsidR="00F5162C" w:rsidRPr="00F5162C">
        <w:rPr>
          <w:sz w:val="20"/>
          <w:szCs w:val="20"/>
        </w:rPr>
        <w:t xml:space="preserve">(Приложение № 1) и устанавливает </w:t>
      </w:r>
      <w:proofErr w:type="gramStart"/>
      <w:r w:rsidR="00F5162C" w:rsidRPr="00F5162C">
        <w:rPr>
          <w:sz w:val="20"/>
          <w:szCs w:val="20"/>
        </w:rPr>
        <w:t>контроль за</w:t>
      </w:r>
      <w:proofErr w:type="gramEnd"/>
      <w:r w:rsidR="00F5162C" w:rsidRPr="00F5162C">
        <w:rPr>
          <w:sz w:val="20"/>
          <w:szCs w:val="20"/>
        </w:rPr>
        <w:t xml:space="preserve"> сроками и качеством выполнения работ.</w:t>
      </w:r>
    </w:p>
    <w:p w:rsidR="00F5162C" w:rsidRPr="00FA4439" w:rsidRDefault="007F3CFF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>.4.   При проведении работ по ККТ соблюдает правила техники безопасности и требования пожарной безопасности на объектах Заказчика.</w:t>
      </w:r>
    </w:p>
    <w:p w:rsidR="00F5162C" w:rsidRPr="00F5162C" w:rsidRDefault="007F3CFF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>.5. Составляет и предоставляет Заказчику для подтверждения акты проведения работ, акты приемки-сдачи выполненных работ и т.п.</w:t>
      </w:r>
    </w:p>
    <w:p w:rsidR="00F5162C" w:rsidRPr="00F5162C" w:rsidRDefault="00B05D9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 xml:space="preserve">.6.  </w:t>
      </w:r>
      <w:proofErr w:type="gramStart"/>
      <w:r w:rsidR="00F5162C" w:rsidRPr="00F5162C">
        <w:rPr>
          <w:sz w:val="20"/>
          <w:szCs w:val="20"/>
        </w:rPr>
        <w:t>До начала работ по РТО</w:t>
      </w:r>
      <w:r w:rsidR="00015A40">
        <w:rPr>
          <w:sz w:val="20"/>
          <w:szCs w:val="20"/>
        </w:rPr>
        <w:t>,</w:t>
      </w:r>
      <w:r w:rsidR="00F5162C" w:rsidRPr="00F5162C">
        <w:rPr>
          <w:sz w:val="20"/>
          <w:szCs w:val="20"/>
        </w:rPr>
        <w:t xml:space="preserve"> ремонту ККТ и по их окончанию, совместно с Заказчиком оформляет предоставляемые Заказчиком документы, предусмотренные нормативными документами по ККТ - паспорт (формуляр) ККТ, "Журнал вызова технических специалистов и регистрации выполненных работ" (Форма КМ-8), "Акт о снятии показаний контрольных и денежных счетчиков при сдаче (отправке) ККТ в ремонт и при возвращении его обратно в торговое предприятие" (Форма КМ-2</w:t>
      </w:r>
      <w:proofErr w:type="gramEnd"/>
      <w:r w:rsidR="00F5162C" w:rsidRPr="00F5162C">
        <w:rPr>
          <w:sz w:val="20"/>
          <w:szCs w:val="20"/>
        </w:rPr>
        <w:t xml:space="preserve">), </w:t>
      </w:r>
      <w:proofErr w:type="gramStart"/>
      <w:r w:rsidR="00F5162C" w:rsidRPr="00F5162C">
        <w:rPr>
          <w:sz w:val="20"/>
          <w:szCs w:val="20"/>
        </w:rPr>
        <w:t>подписанный</w:t>
      </w:r>
      <w:proofErr w:type="gramEnd"/>
      <w:r w:rsidR="00F5162C" w:rsidRPr="00F5162C">
        <w:rPr>
          <w:sz w:val="20"/>
          <w:szCs w:val="20"/>
        </w:rPr>
        <w:t xml:space="preserve"> налоговым инспектором (при проведении ремонта).</w:t>
      </w:r>
    </w:p>
    <w:p w:rsidR="00F5162C" w:rsidRPr="00F5162C" w:rsidRDefault="00B05D9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>.7. После выполнения работ производит пломбирование ККТ и установку удаленных по мере необходимости</w:t>
      </w:r>
      <w:r w:rsidR="00117674">
        <w:rPr>
          <w:sz w:val="20"/>
          <w:szCs w:val="20"/>
        </w:rPr>
        <w:t xml:space="preserve"> </w:t>
      </w:r>
      <w:r w:rsidR="00F5162C" w:rsidRPr="00F5162C">
        <w:rPr>
          <w:sz w:val="20"/>
          <w:szCs w:val="20"/>
        </w:rPr>
        <w:t>ЗЭ "КВ".</w:t>
      </w:r>
    </w:p>
    <w:p w:rsidR="00F5162C" w:rsidRPr="00F5162C" w:rsidRDefault="00B05D9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>.8. ККТ после выполнения работ в исправном состоянии и с неповрежденными маркировочными табличками, пломбами ЦТО и СВК "СО</w:t>
      </w:r>
      <w:r w:rsidR="00015A40" w:rsidRPr="00F5162C">
        <w:rPr>
          <w:sz w:val="20"/>
          <w:szCs w:val="20"/>
        </w:rPr>
        <w:t>"</w:t>
      </w:r>
      <w:r w:rsidR="00015A40">
        <w:rPr>
          <w:sz w:val="20"/>
          <w:szCs w:val="20"/>
        </w:rPr>
        <w:t xml:space="preserve">, </w:t>
      </w:r>
      <w:r w:rsidR="00015A40" w:rsidRPr="00F5162C">
        <w:rPr>
          <w:sz w:val="20"/>
          <w:szCs w:val="20"/>
        </w:rPr>
        <w:t>"</w:t>
      </w:r>
      <w:r w:rsidR="00F5162C" w:rsidRPr="00F5162C">
        <w:rPr>
          <w:sz w:val="20"/>
          <w:szCs w:val="20"/>
        </w:rPr>
        <w:t xml:space="preserve">ГР", ЗЭ "КВ" допускаются Исполнителем к дальнейшей </w:t>
      </w:r>
      <w:proofErr w:type="gramStart"/>
      <w:r w:rsidR="00F5162C" w:rsidRPr="00F5162C">
        <w:rPr>
          <w:sz w:val="20"/>
          <w:szCs w:val="20"/>
        </w:rPr>
        <w:t>эксплуатации</w:t>
      </w:r>
      <w:proofErr w:type="gramEnd"/>
      <w:r w:rsidR="00F5162C" w:rsidRPr="00F5162C">
        <w:rPr>
          <w:sz w:val="20"/>
          <w:szCs w:val="20"/>
        </w:rPr>
        <w:t xml:space="preserve"> и принимается представителем Заказчика. Факт допуска и приемки отражается записью в Журнале формы КМ-8, предоставляемой Заказчиком. При не предоставлении Заказчиком </w:t>
      </w:r>
      <w:r w:rsidR="00A44609">
        <w:rPr>
          <w:sz w:val="20"/>
          <w:szCs w:val="20"/>
        </w:rPr>
        <w:t>Ж</w:t>
      </w:r>
      <w:r w:rsidR="00F5162C" w:rsidRPr="00F5162C">
        <w:rPr>
          <w:sz w:val="20"/>
          <w:szCs w:val="20"/>
        </w:rPr>
        <w:t>урнала формы КМ-8 или его дальнейшей утере, приемка ККТ и допуск ее к эксплуатации считаются состоявшимся на основании факта начала эксплуатации ККТ, отраженного наличием записей о выручке в "Книге кассира-операциониста", наличием контрольных лент на дату после проведения работ по ККТ.</w:t>
      </w:r>
    </w:p>
    <w:p w:rsidR="00F5162C" w:rsidRPr="00F5162C" w:rsidRDefault="00B05D9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 xml:space="preserve">.9. При нарушении Заказчиком требований по размещению и эксплуатации ККТ, предусмотренных нормативными документами по ККТ, ЭТД и настоящим Договором дает обязательные для исполнения Заказчиком "Предписания", с указанием этих нарушений и мер по их устранению. </w:t>
      </w:r>
    </w:p>
    <w:p w:rsidR="00B5342B" w:rsidRPr="00B5342B" w:rsidRDefault="00B05D98" w:rsidP="00B5342B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B5342B">
        <w:rPr>
          <w:sz w:val="20"/>
          <w:szCs w:val="20"/>
        </w:rPr>
        <w:t xml:space="preserve">.10. </w:t>
      </w:r>
      <w:r w:rsidR="00B5342B" w:rsidRPr="00B5342B">
        <w:rPr>
          <w:sz w:val="20"/>
          <w:szCs w:val="20"/>
        </w:rPr>
        <w:t>Совместно с Заказчиком проводит обязательную ежегодную проверку исправности ККТ в порядке и сроки, установленные действующими нормативными документами по ККТ. Данные работы производятся в рамках настоящего договора, только при условии его действия в сроки, установленные действующими нормативными документами по ККТ.</w:t>
      </w:r>
    </w:p>
    <w:p w:rsidR="00F5162C" w:rsidRPr="00F5162C" w:rsidRDefault="00B05D9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 xml:space="preserve">.11. </w:t>
      </w:r>
      <w:proofErr w:type="gramStart"/>
      <w:r w:rsidR="00F5162C" w:rsidRPr="00F5162C">
        <w:rPr>
          <w:sz w:val="20"/>
          <w:szCs w:val="20"/>
        </w:rPr>
        <w:t>В случае если после даты заключения настоящего договора органами государственной власти РФ, приняты решения (изменение технических требований, доработка, модернизация и т.п.), по котором определена ответственность Сторон настоящего договора и сроки выполнения данных решений, Исполнитель уведомляет о данном факте Заказчика путем публикации информационного сообщения в печатных СМИ.</w:t>
      </w:r>
      <w:proofErr w:type="gramEnd"/>
    </w:p>
    <w:p w:rsidR="00F5162C" w:rsidRPr="00F5162C" w:rsidRDefault="00B05D9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 xml:space="preserve">.12.  </w:t>
      </w:r>
      <w:r w:rsidR="00015A40">
        <w:rPr>
          <w:sz w:val="20"/>
          <w:szCs w:val="20"/>
        </w:rPr>
        <w:t xml:space="preserve">В </w:t>
      </w:r>
      <w:r w:rsidR="00F5162C" w:rsidRPr="00F5162C">
        <w:rPr>
          <w:sz w:val="20"/>
          <w:szCs w:val="20"/>
        </w:rPr>
        <w:t>случае систематических нарушений Заказчиком правил эксплуатации ККТ и невыполнения Заказчиком условий настоящего Договора</w:t>
      </w:r>
      <w:r w:rsidR="009B2395">
        <w:rPr>
          <w:sz w:val="20"/>
          <w:szCs w:val="20"/>
        </w:rPr>
        <w:t xml:space="preserve">, </w:t>
      </w:r>
      <w:r w:rsidR="00F5162C" w:rsidRPr="00F5162C">
        <w:rPr>
          <w:sz w:val="20"/>
          <w:szCs w:val="20"/>
        </w:rPr>
        <w:t>подтвержденных документально</w:t>
      </w:r>
      <w:r w:rsidR="009B2395">
        <w:rPr>
          <w:sz w:val="20"/>
          <w:szCs w:val="20"/>
        </w:rPr>
        <w:t>,</w:t>
      </w:r>
      <w:r w:rsidR="00F5162C" w:rsidRPr="00F5162C">
        <w:rPr>
          <w:sz w:val="20"/>
          <w:szCs w:val="20"/>
        </w:rPr>
        <w:t xml:space="preserve"> Исполнитель имеет право расторгнуть настоящий Договор в одностороннем порядке с уведомлением Заказчика за один месяц.</w:t>
      </w:r>
    </w:p>
    <w:p w:rsidR="001263D8" w:rsidRPr="00777D2E" w:rsidRDefault="001263D8" w:rsidP="001263D8">
      <w:pPr>
        <w:shd w:val="clear" w:color="auto" w:fill="FFFFFF"/>
        <w:autoSpaceDE w:val="0"/>
        <w:autoSpaceDN w:val="0"/>
        <w:adjustRightInd w:val="0"/>
        <w:ind w:left="360" w:hanging="360"/>
        <w:jc w:val="center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5</w:t>
      </w:r>
      <w:r w:rsidRPr="00777D2E">
        <w:rPr>
          <w:b/>
          <w:bCs/>
          <w:color w:val="000000"/>
          <w:sz w:val="20"/>
          <w:szCs w:val="20"/>
        </w:rPr>
        <w:t xml:space="preserve">. </w:t>
      </w:r>
      <w:r>
        <w:rPr>
          <w:b/>
          <w:bCs/>
          <w:color w:val="000000"/>
          <w:sz w:val="20"/>
          <w:szCs w:val="20"/>
        </w:rPr>
        <w:t xml:space="preserve">ПРАВА И ОБЯЗАННОСТИ </w:t>
      </w:r>
      <w:r w:rsidRPr="00777D2E">
        <w:rPr>
          <w:b/>
          <w:bCs/>
          <w:color w:val="000000"/>
          <w:sz w:val="20"/>
          <w:szCs w:val="20"/>
        </w:rPr>
        <w:t>ЗАКАЗЧИК</w:t>
      </w:r>
      <w:r>
        <w:rPr>
          <w:b/>
          <w:bCs/>
          <w:color w:val="000000"/>
          <w:sz w:val="20"/>
          <w:szCs w:val="20"/>
        </w:rPr>
        <w:t>А</w:t>
      </w:r>
    </w:p>
    <w:p w:rsidR="001263D8" w:rsidRPr="001263D8" w:rsidRDefault="001263D8" w:rsidP="005F7E8A">
      <w:pPr>
        <w:jc w:val="both"/>
        <w:rPr>
          <w:b/>
          <w:sz w:val="20"/>
          <w:szCs w:val="20"/>
        </w:rPr>
      </w:pPr>
      <w:r w:rsidRPr="001263D8">
        <w:rPr>
          <w:b/>
          <w:sz w:val="20"/>
          <w:szCs w:val="20"/>
        </w:rPr>
        <w:t xml:space="preserve"> Заказчик: </w:t>
      </w:r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.1. Оборудует рабочие места для ККТ и обеспечивает их эксплуатацию в строгом соответствии с ЭТД на ККТ и   нормативными документами по ККТ.</w:t>
      </w:r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 xml:space="preserve">.2. Назначает ответственное лицо для </w:t>
      </w:r>
      <w:proofErr w:type="gramStart"/>
      <w:r w:rsidR="00F5162C" w:rsidRPr="00F5162C">
        <w:rPr>
          <w:sz w:val="20"/>
          <w:szCs w:val="20"/>
        </w:rPr>
        <w:t>контроля за</w:t>
      </w:r>
      <w:proofErr w:type="gramEnd"/>
      <w:r w:rsidR="00F5162C" w:rsidRPr="00F5162C">
        <w:rPr>
          <w:sz w:val="20"/>
          <w:szCs w:val="20"/>
        </w:rPr>
        <w:t xml:space="preserve"> эксплуатацией ККТ, взаимодействия с Исполнителем в рамках настоящего Договора.</w:t>
      </w:r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</w:t>
      </w:r>
      <w:r w:rsidR="00F5162C" w:rsidRPr="00F5162C">
        <w:rPr>
          <w:sz w:val="20"/>
          <w:szCs w:val="20"/>
        </w:rPr>
        <w:t xml:space="preserve">.3. Обеспечивает допуск к эксплуатации ККТ только персонала, прошедшего </w:t>
      </w:r>
      <w:proofErr w:type="gramStart"/>
      <w:r w:rsidR="00F5162C" w:rsidRPr="00F5162C">
        <w:rPr>
          <w:sz w:val="20"/>
          <w:szCs w:val="20"/>
        </w:rPr>
        <w:t>обучение по эксплуатации</w:t>
      </w:r>
      <w:proofErr w:type="gramEnd"/>
      <w:r w:rsidR="00F5162C" w:rsidRPr="00F5162C">
        <w:rPr>
          <w:sz w:val="20"/>
          <w:szCs w:val="20"/>
        </w:rPr>
        <w:t xml:space="preserve"> моделей ККТ в объеме техминимума, указанных в "Перечне</w:t>
      </w:r>
      <w:r>
        <w:rPr>
          <w:sz w:val="20"/>
          <w:szCs w:val="20"/>
        </w:rPr>
        <w:t xml:space="preserve"> ККТ</w:t>
      </w:r>
      <w:r w:rsidR="00F5162C" w:rsidRPr="00F5162C">
        <w:rPr>
          <w:sz w:val="20"/>
          <w:szCs w:val="20"/>
        </w:rPr>
        <w:t>" (Приложение №1), инструктаж по технике безопасности и имеющего соответствующие Удостоверения.</w:t>
      </w:r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.4. Исключает допуск специалистов других ЦТО или физических лиц к выполнению работ по ККТ, принятых Исполнителем на обслуживание в соответствии с настоящим Договором.</w:t>
      </w:r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.5.Организует ежедневную проверку и постоянный контроль в процессе эксплуатации состояния ККТ на соответствие требованиям безопасной эксплуатации и на отсутствие признаков их ненормальной работы, определенных нормативными документами по ККТ и ЭТД.</w:t>
      </w:r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 xml:space="preserve">.6. </w:t>
      </w:r>
      <w:proofErr w:type="gramStart"/>
      <w:r w:rsidR="00F5162C" w:rsidRPr="00F5162C">
        <w:rPr>
          <w:sz w:val="20"/>
          <w:szCs w:val="20"/>
        </w:rPr>
        <w:t>Обеспечивает сохранность заводских маркировоч</w:t>
      </w:r>
      <w:r w:rsidR="009C448D">
        <w:rPr>
          <w:sz w:val="20"/>
          <w:szCs w:val="20"/>
        </w:rPr>
        <w:t>ных табличек, пломб Исполнителя</w:t>
      </w:r>
      <w:r w:rsidR="00F5162C" w:rsidRPr="00F5162C">
        <w:rPr>
          <w:sz w:val="20"/>
          <w:szCs w:val="20"/>
        </w:rPr>
        <w:t>, СВК "СО" и "ГР", ЗЭ "КВ", паспортов (формуляров) и эксплуатационных документов.</w:t>
      </w:r>
      <w:proofErr w:type="gramEnd"/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 xml:space="preserve">.7.  </w:t>
      </w:r>
      <w:proofErr w:type="gramStart"/>
      <w:r w:rsidR="00F5162C" w:rsidRPr="00F5162C">
        <w:rPr>
          <w:sz w:val="20"/>
          <w:szCs w:val="20"/>
        </w:rPr>
        <w:t>При возникновении отказа (неисправностей) в работе ККТ, включая неправильную или неполную информацию на кассовом чеке, сбой даты, повреждение пломб и (или) СВК</w:t>
      </w:r>
      <w:r w:rsidR="009C448D">
        <w:rPr>
          <w:sz w:val="20"/>
          <w:szCs w:val="20"/>
        </w:rPr>
        <w:t xml:space="preserve"> и </w:t>
      </w:r>
      <w:r w:rsidR="00F5162C" w:rsidRPr="00F5162C">
        <w:rPr>
          <w:sz w:val="20"/>
          <w:szCs w:val="20"/>
        </w:rPr>
        <w:t>ЗЭ "КВ"</w:t>
      </w:r>
      <w:r w:rsidR="009C448D">
        <w:rPr>
          <w:sz w:val="20"/>
          <w:szCs w:val="20"/>
        </w:rPr>
        <w:t>,</w:t>
      </w:r>
      <w:r w:rsidR="00F5162C" w:rsidRPr="00F5162C">
        <w:rPr>
          <w:sz w:val="20"/>
          <w:szCs w:val="20"/>
        </w:rPr>
        <w:t xml:space="preserve"> прекращает эксплуатацию ККТ, отключает от электросети и незамедлительно направляет заявку в Диспетчерскую службу Исполнителя по телефону </w:t>
      </w:r>
      <w:r w:rsidR="00423076">
        <w:rPr>
          <w:b/>
          <w:sz w:val="20"/>
          <w:szCs w:val="20"/>
        </w:rPr>
        <w:t xml:space="preserve">____________  </w:t>
      </w:r>
      <w:r w:rsidR="00341552">
        <w:rPr>
          <w:sz w:val="20"/>
          <w:szCs w:val="20"/>
        </w:rPr>
        <w:t xml:space="preserve"> </w:t>
      </w:r>
      <w:r w:rsidR="00423076">
        <w:rPr>
          <w:sz w:val="20"/>
          <w:szCs w:val="20"/>
        </w:rPr>
        <w:t>с __</w:t>
      </w:r>
      <w:r w:rsidR="00F5162C" w:rsidRPr="00F5162C">
        <w:rPr>
          <w:sz w:val="20"/>
          <w:szCs w:val="20"/>
        </w:rPr>
        <w:t xml:space="preserve">часов до </w:t>
      </w:r>
      <w:r w:rsidR="00423076">
        <w:rPr>
          <w:sz w:val="20"/>
          <w:szCs w:val="20"/>
        </w:rPr>
        <w:t>____</w:t>
      </w:r>
      <w:r w:rsidR="00F5162C" w:rsidRPr="00F5162C">
        <w:rPr>
          <w:sz w:val="20"/>
          <w:szCs w:val="20"/>
        </w:rPr>
        <w:t xml:space="preserve"> часов в рабочие дни и с </w:t>
      </w:r>
      <w:r w:rsidR="00423076">
        <w:rPr>
          <w:sz w:val="20"/>
          <w:szCs w:val="20"/>
        </w:rPr>
        <w:t>____</w:t>
      </w:r>
      <w:r w:rsidR="00F5162C" w:rsidRPr="00F5162C">
        <w:rPr>
          <w:sz w:val="20"/>
          <w:szCs w:val="20"/>
        </w:rPr>
        <w:t xml:space="preserve"> часов до </w:t>
      </w:r>
      <w:r w:rsidR="00423076">
        <w:rPr>
          <w:sz w:val="20"/>
          <w:szCs w:val="20"/>
        </w:rPr>
        <w:t xml:space="preserve">____часов в выходные и праздничные </w:t>
      </w:r>
      <w:r w:rsidR="00F5162C" w:rsidRPr="00F5162C">
        <w:rPr>
          <w:sz w:val="20"/>
          <w:szCs w:val="20"/>
        </w:rPr>
        <w:t xml:space="preserve"> дни.</w:t>
      </w:r>
      <w:proofErr w:type="gramEnd"/>
    </w:p>
    <w:p w:rsidR="00A04758" w:rsidRPr="00A04758" w:rsidRDefault="001263D8" w:rsidP="00A04758">
      <w:pPr>
        <w:jc w:val="both"/>
        <w:rPr>
          <w:sz w:val="20"/>
          <w:szCs w:val="20"/>
        </w:rPr>
      </w:pPr>
      <w:r>
        <w:rPr>
          <w:sz w:val="20"/>
          <w:szCs w:val="20"/>
        </w:rPr>
        <w:t>5.8.</w:t>
      </w:r>
      <w:r w:rsidR="00A04758" w:rsidRPr="00A04758">
        <w:rPr>
          <w:sz w:val="20"/>
          <w:szCs w:val="20"/>
        </w:rPr>
        <w:t xml:space="preserve">* В случае выдачи (печати) ККТ сообщения о заполнении памяти ЭКЛЗ более чем на 90% </w:t>
      </w:r>
      <w:r w:rsidR="00A04758" w:rsidRPr="00A04758">
        <w:rPr>
          <w:i/>
          <w:sz w:val="20"/>
          <w:szCs w:val="20"/>
        </w:rPr>
        <w:t>(см. документацию по эксплуатации из комплекта поставки ККТ)</w:t>
      </w:r>
      <w:r w:rsidR="00A04758" w:rsidRPr="00A04758">
        <w:rPr>
          <w:sz w:val="20"/>
          <w:szCs w:val="20"/>
        </w:rPr>
        <w:t xml:space="preserve"> Заказчик незамедлительно уведомляет об этом Исполнителя  и направляет ему  </w:t>
      </w:r>
      <w:r w:rsidR="00423076">
        <w:rPr>
          <w:sz w:val="20"/>
          <w:szCs w:val="20"/>
        </w:rPr>
        <w:t>З</w:t>
      </w:r>
      <w:r w:rsidR="00A04758" w:rsidRPr="00A04758">
        <w:rPr>
          <w:sz w:val="20"/>
          <w:szCs w:val="20"/>
        </w:rPr>
        <w:t>аявку на поставку (установку) новой ЭКЛЗ.</w:t>
      </w:r>
    </w:p>
    <w:p w:rsidR="00A04758" w:rsidRPr="00A04758" w:rsidRDefault="001263D8" w:rsidP="00A04758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A04758" w:rsidRPr="00A04758">
        <w:rPr>
          <w:sz w:val="20"/>
          <w:szCs w:val="20"/>
        </w:rPr>
        <w:t>.</w:t>
      </w:r>
      <w:r w:rsidR="00A04758">
        <w:rPr>
          <w:sz w:val="20"/>
          <w:szCs w:val="20"/>
        </w:rPr>
        <w:t>9</w:t>
      </w:r>
      <w:r w:rsidR="00A04758" w:rsidRPr="00A04758">
        <w:rPr>
          <w:sz w:val="20"/>
          <w:szCs w:val="20"/>
        </w:rPr>
        <w:t xml:space="preserve">.* За один месяц до истечения  гарантийного срока использования ЭКЛЗ в составе ККТ </w:t>
      </w:r>
      <w:r w:rsidR="00A04758" w:rsidRPr="00A04758">
        <w:rPr>
          <w:i/>
          <w:sz w:val="20"/>
          <w:szCs w:val="20"/>
        </w:rPr>
        <w:t xml:space="preserve">(12 месяцев от момента активизации ЭКЛЗ) </w:t>
      </w:r>
      <w:r w:rsidR="00A04758" w:rsidRPr="00A04758">
        <w:rPr>
          <w:sz w:val="20"/>
          <w:szCs w:val="20"/>
        </w:rPr>
        <w:t xml:space="preserve">Заказчик направляет  </w:t>
      </w:r>
      <w:r w:rsidR="00423076">
        <w:rPr>
          <w:sz w:val="20"/>
          <w:szCs w:val="20"/>
        </w:rPr>
        <w:t>З</w:t>
      </w:r>
      <w:r w:rsidR="00A04758" w:rsidRPr="00A04758">
        <w:rPr>
          <w:sz w:val="20"/>
          <w:szCs w:val="20"/>
        </w:rPr>
        <w:t>аявку на поставку (установку) новой ЭКЛЗ.</w:t>
      </w:r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</w:t>
      </w:r>
      <w:r w:rsidR="00A04758">
        <w:rPr>
          <w:sz w:val="20"/>
          <w:szCs w:val="20"/>
        </w:rPr>
        <w:t>10</w:t>
      </w:r>
      <w:r w:rsidR="00F5162C" w:rsidRPr="00F5162C">
        <w:rPr>
          <w:sz w:val="20"/>
          <w:szCs w:val="20"/>
        </w:rPr>
        <w:t>. Представляет Исполнителю по его требованию документацию, связанную с приобретением, эксплуатацией, ТО и ремонтом ККТ, а также необходимые объяснения, справки и сведения по этим вопросам.</w:t>
      </w:r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</w:t>
      </w:r>
      <w:r w:rsidR="00A04758">
        <w:rPr>
          <w:sz w:val="20"/>
          <w:szCs w:val="20"/>
        </w:rPr>
        <w:t>11</w:t>
      </w:r>
      <w:r w:rsidR="00F5162C" w:rsidRPr="00F5162C">
        <w:rPr>
          <w:sz w:val="20"/>
          <w:szCs w:val="20"/>
        </w:rPr>
        <w:t xml:space="preserve">.Обеспечивает беспрепятственный допуск специалистов Исполнителя к </w:t>
      </w:r>
      <w:proofErr w:type="gramStart"/>
      <w:r w:rsidR="00F5162C" w:rsidRPr="00F5162C">
        <w:rPr>
          <w:sz w:val="20"/>
          <w:szCs w:val="20"/>
        </w:rPr>
        <w:t>применяемым</w:t>
      </w:r>
      <w:proofErr w:type="gramEnd"/>
      <w:r w:rsidR="00F5162C" w:rsidRPr="00F5162C">
        <w:rPr>
          <w:sz w:val="20"/>
          <w:szCs w:val="20"/>
        </w:rPr>
        <w:t xml:space="preserve"> ККТ при условии предъявления ими служебного Удостоверения.</w:t>
      </w:r>
    </w:p>
    <w:p w:rsidR="00F5162C" w:rsidRPr="00F5162C" w:rsidRDefault="001263D8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A04758">
        <w:rPr>
          <w:sz w:val="20"/>
          <w:szCs w:val="20"/>
        </w:rPr>
        <w:t>2</w:t>
      </w:r>
      <w:r w:rsidR="00F5162C" w:rsidRPr="00F5162C">
        <w:rPr>
          <w:sz w:val="20"/>
          <w:szCs w:val="20"/>
        </w:rPr>
        <w:t>.  Обеспечивает специалистам Исполнителя возможность проведения ТО по настоящему Договору:</w:t>
      </w:r>
    </w:p>
    <w:p w:rsidR="00F5162C" w:rsidRPr="00F5162C" w:rsidRDefault="001263D8" w:rsidP="007770C5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A04758">
        <w:rPr>
          <w:sz w:val="20"/>
          <w:szCs w:val="20"/>
        </w:rPr>
        <w:t>2</w:t>
      </w:r>
      <w:r w:rsidR="00F5162C" w:rsidRPr="00F5162C">
        <w:rPr>
          <w:sz w:val="20"/>
          <w:szCs w:val="20"/>
        </w:rPr>
        <w:t>.1.</w:t>
      </w:r>
      <w:r w:rsidR="007770C5">
        <w:rPr>
          <w:sz w:val="20"/>
          <w:szCs w:val="20"/>
        </w:rPr>
        <w:t>-</w:t>
      </w:r>
      <w:r w:rsidR="00F5162C" w:rsidRPr="00F5162C">
        <w:rPr>
          <w:sz w:val="20"/>
          <w:szCs w:val="20"/>
        </w:rPr>
        <w:t xml:space="preserve"> предоставляя Исполнителю бесплатно пригодное для работы помещение (рабочее место), свободное от покупателей и посторонних лиц;</w:t>
      </w:r>
    </w:p>
    <w:p w:rsidR="007770C5" w:rsidRDefault="001263D8" w:rsidP="007770C5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A04758">
        <w:rPr>
          <w:sz w:val="20"/>
          <w:szCs w:val="20"/>
        </w:rPr>
        <w:t>2</w:t>
      </w:r>
      <w:r w:rsidR="00F5162C" w:rsidRPr="00F5162C">
        <w:rPr>
          <w:sz w:val="20"/>
          <w:szCs w:val="20"/>
        </w:rPr>
        <w:t>.2.</w:t>
      </w:r>
      <w:r w:rsidR="007770C5">
        <w:rPr>
          <w:sz w:val="20"/>
          <w:szCs w:val="20"/>
        </w:rPr>
        <w:t xml:space="preserve">- </w:t>
      </w:r>
      <w:r w:rsidR="00F5162C" w:rsidRPr="00F5162C">
        <w:rPr>
          <w:sz w:val="20"/>
          <w:szCs w:val="20"/>
        </w:rPr>
        <w:t xml:space="preserve"> доставляя ККТ в СЦ Исполнителя для проведения ремонта - по необходимости;</w:t>
      </w:r>
    </w:p>
    <w:p w:rsidR="00F5162C" w:rsidRPr="00F5162C" w:rsidRDefault="001263D8" w:rsidP="007770C5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A04758">
        <w:rPr>
          <w:sz w:val="20"/>
          <w:szCs w:val="20"/>
        </w:rPr>
        <w:t>2</w:t>
      </w:r>
      <w:r w:rsidR="00F5162C" w:rsidRPr="00F5162C">
        <w:rPr>
          <w:sz w:val="20"/>
          <w:szCs w:val="20"/>
        </w:rPr>
        <w:t xml:space="preserve">.3 </w:t>
      </w:r>
      <w:r w:rsidR="007770C5">
        <w:rPr>
          <w:sz w:val="20"/>
          <w:szCs w:val="20"/>
        </w:rPr>
        <w:t xml:space="preserve">- </w:t>
      </w:r>
      <w:r w:rsidR="00F5162C" w:rsidRPr="00F5162C">
        <w:rPr>
          <w:sz w:val="20"/>
          <w:szCs w:val="20"/>
        </w:rPr>
        <w:t>проводя оплату ТО согласно п.</w:t>
      </w:r>
      <w:r w:rsidR="00F4266A">
        <w:rPr>
          <w:sz w:val="20"/>
          <w:szCs w:val="20"/>
        </w:rPr>
        <w:t xml:space="preserve"> 3.3.</w:t>
      </w:r>
    </w:p>
    <w:p w:rsidR="0088517D" w:rsidRDefault="009B2395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423076">
        <w:rPr>
          <w:sz w:val="20"/>
          <w:szCs w:val="20"/>
        </w:rPr>
        <w:t>3</w:t>
      </w:r>
      <w:r w:rsidR="00F5162C" w:rsidRPr="00F5162C">
        <w:rPr>
          <w:sz w:val="20"/>
          <w:szCs w:val="20"/>
        </w:rPr>
        <w:t>.  Предоставляет Исполнителю возможность проведения  обязательно</w:t>
      </w:r>
      <w:r w:rsidR="0037429A">
        <w:rPr>
          <w:sz w:val="20"/>
          <w:szCs w:val="20"/>
        </w:rPr>
        <w:t xml:space="preserve">й ежегодной проверки исправности </w:t>
      </w:r>
      <w:r w:rsidR="00F5162C" w:rsidRPr="00F5162C">
        <w:rPr>
          <w:sz w:val="20"/>
          <w:szCs w:val="20"/>
        </w:rPr>
        <w:t xml:space="preserve">ККТ в </w:t>
      </w:r>
      <w:r w:rsidR="0088517D" w:rsidRPr="00B5342B">
        <w:rPr>
          <w:sz w:val="20"/>
          <w:szCs w:val="20"/>
        </w:rPr>
        <w:t xml:space="preserve">сроки, установленные действующими нормативными документами по ККТ. </w:t>
      </w:r>
    </w:p>
    <w:p w:rsidR="00F5162C" w:rsidRPr="00F5162C" w:rsidRDefault="00CD281F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423076"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 xml:space="preserve">. Ведет </w:t>
      </w:r>
      <w:r w:rsidR="0037429A" w:rsidRPr="00F5162C">
        <w:rPr>
          <w:sz w:val="20"/>
          <w:szCs w:val="20"/>
        </w:rPr>
        <w:t>"</w:t>
      </w:r>
      <w:r w:rsidR="00F5162C" w:rsidRPr="00F5162C">
        <w:rPr>
          <w:sz w:val="20"/>
          <w:szCs w:val="20"/>
        </w:rPr>
        <w:t>Журнал вызова технических специалистов и регистрации выполненных работ" (Форма КМ-8) и предоставляет его Исполнителю при проведении работ.</w:t>
      </w:r>
    </w:p>
    <w:p w:rsidR="00F5162C" w:rsidRPr="00F5162C" w:rsidRDefault="00CD281F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423076"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  Осуществляет приемку ККТ от Исполнителя после проведения им работ согласно п.</w:t>
      </w:r>
      <w:r w:rsidR="00DB67D2"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>.8.настоящего Договора</w:t>
      </w:r>
    </w:p>
    <w:p w:rsidR="00F5162C" w:rsidRPr="00F5162C" w:rsidRDefault="00CD281F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423076">
        <w:rPr>
          <w:sz w:val="20"/>
          <w:szCs w:val="20"/>
        </w:rPr>
        <w:t>6</w:t>
      </w:r>
      <w:r w:rsidR="00FB4087">
        <w:rPr>
          <w:sz w:val="20"/>
          <w:szCs w:val="20"/>
        </w:rPr>
        <w:t>.</w:t>
      </w:r>
      <w:r w:rsidR="00F5162C" w:rsidRPr="00F5162C">
        <w:rPr>
          <w:sz w:val="20"/>
          <w:szCs w:val="20"/>
        </w:rPr>
        <w:t xml:space="preserve">  При сдаче ККТ для проведения работ в СЦ Исполнителя предоставляет паспорт (формуляр) ККТ, Акт формы КМ-2, подписанный налоговым инспектором, Журнал формы КМ-8, Акт формы №10 (п.</w:t>
      </w:r>
      <w:r w:rsidR="00DB67D2"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>.9.).</w:t>
      </w:r>
    </w:p>
    <w:p w:rsidR="00F5162C" w:rsidRPr="00F5162C" w:rsidRDefault="00CD281F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423076">
        <w:rPr>
          <w:sz w:val="20"/>
          <w:szCs w:val="20"/>
        </w:rPr>
        <w:t>7</w:t>
      </w:r>
      <w:r w:rsidR="00F5162C" w:rsidRPr="00F5162C">
        <w:rPr>
          <w:sz w:val="20"/>
          <w:szCs w:val="20"/>
        </w:rPr>
        <w:t>.  Выполняет "Предписания" Исполнителя, связанные с соблюдением правил эксплуатации ККТ и техники безопасности.</w:t>
      </w:r>
    </w:p>
    <w:p w:rsidR="00F5162C" w:rsidRPr="00F5162C" w:rsidRDefault="00CD281F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5162C" w:rsidRPr="00F5162C">
        <w:rPr>
          <w:sz w:val="20"/>
          <w:szCs w:val="20"/>
        </w:rPr>
        <w:t>.1</w:t>
      </w:r>
      <w:r w:rsidR="00423076">
        <w:rPr>
          <w:sz w:val="20"/>
          <w:szCs w:val="20"/>
        </w:rPr>
        <w:t>8</w:t>
      </w:r>
      <w:r w:rsidR="00F5162C" w:rsidRPr="00F5162C">
        <w:rPr>
          <w:sz w:val="20"/>
          <w:szCs w:val="20"/>
        </w:rPr>
        <w:t>.  Совместно с представителями Исполнителя проверяет качество выполненных Исполнителем работ.</w:t>
      </w:r>
    </w:p>
    <w:p w:rsidR="004B0D30" w:rsidRPr="00F5162C" w:rsidRDefault="00CD281F" w:rsidP="00EE599E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423076">
        <w:rPr>
          <w:sz w:val="20"/>
          <w:szCs w:val="20"/>
        </w:rPr>
        <w:t>.19</w:t>
      </w:r>
      <w:r w:rsidR="004B0D30">
        <w:rPr>
          <w:sz w:val="20"/>
          <w:szCs w:val="20"/>
        </w:rPr>
        <w:t xml:space="preserve">. В </w:t>
      </w:r>
      <w:r w:rsidR="004B0D30" w:rsidRPr="00F5162C">
        <w:rPr>
          <w:sz w:val="20"/>
          <w:szCs w:val="20"/>
        </w:rPr>
        <w:t xml:space="preserve">случае систематических (2 и более) нарушений </w:t>
      </w:r>
      <w:r w:rsidR="00514FFF">
        <w:rPr>
          <w:sz w:val="20"/>
          <w:szCs w:val="20"/>
        </w:rPr>
        <w:t>Исполнителем</w:t>
      </w:r>
      <w:r w:rsidR="004B0D30" w:rsidRPr="00F5162C">
        <w:rPr>
          <w:sz w:val="20"/>
          <w:szCs w:val="20"/>
        </w:rPr>
        <w:t xml:space="preserve"> условий настоящего Договора (подтвержденных документально) </w:t>
      </w:r>
      <w:r w:rsidR="00514FFF">
        <w:rPr>
          <w:sz w:val="20"/>
          <w:szCs w:val="20"/>
        </w:rPr>
        <w:t>Заказчик</w:t>
      </w:r>
      <w:r w:rsidR="004B0D30" w:rsidRPr="00F5162C">
        <w:rPr>
          <w:sz w:val="20"/>
          <w:szCs w:val="20"/>
        </w:rPr>
        <w:t xml:space="preserve"> имеет право расторгнуть настоящий Договор в одностороннем порядке с уведомлением </w:t>
      </w:r>
      <w:r w:rsidR="00514FFF">
        <w:rPr>
          <w:sz w:val="20"/>
          <w:szCs w:val="20"/>
        </w:rPr>
        <w:t>Исполнителя</w:t>
      </w:r>
      <w:r w:rsidR="004B0D30" w:rsidRPr="00F5162C">
        <w:rPr>
          <w:sz w:val="20"/>
          <w:szCs w:val="20"/>
        </w:rPr>
        <w:t xml:space="preserve"> за один месяц.</w:t>
      </w:r>
    </w:p>
    <w:p w:rsidR="00DB67D2" w:rsidRPr="00B865D6" w:rsidRDefault="00DB67D2" w:rsidP="00DB67D2">
      <w:pPr>
        <w:shd w:val="clear" w:color="auto" w:fill="FFFFFF"/>
        <w:autoSpaceDE w:val="0"/>
        <w:autoSpaceDN w:val="0"/>
        <w:adjustRightInd w:val="0"/>
        <w:ind w:left="360" w:hanging="360"/>
        <w:jc w:val="center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6</w:t>
      </w:r>
      <w:r w:rsidRPr="00B865D6">
        <w:rPr>
          <w:b/>
          <w:color w:val="000000"/>
          <w:sz w:val="20"/>
          <w:szCs w:val="20"/>
        </w:rPr>
        <w:t>. ЗАЩИТА ККМ ОТ НЕСАНКЦИОНИРОВАННОГО ДОСТУПА</w:t>
      </w:r>
    </w:p>
    <w:p w:rsidR="00F5162C" w:rsidRPr="00DB67D2" w:rsidRDefault="00DB67D2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F5162C" w:rsidRPr="00F5162C">
        <w:rPr>
          <w:sz w:val="20"/>
          <w:szCs w:val="20"/>
        </w:rPr>
        <w:t xml:space="preserve">.1. Для обеспечения защиты ККТ от несанкционированного доступа, обеспечения соответствия аппаратной и программной части ККТ эталонной версии, указанной в Паспорте (Формуляре ККТ) и "Паспорте версии", Исполнитель производит пломбировку кожуха ККТ и установку защитных этикеток "Контроль вскрытия" (ЗЭ </w:t>
      </w:r>
      <w:r w:rsidR="0037429A" w:rsidRPr="00F5162C">
        <w:rPr>
          <w:sz w:val="20"/>
          <w:szCs w:val="20"/>
        </w:rPr>
        <w:t>"</w:t>
      </w:r>
      <w:r w:rsidR="00F5162C" w:rsidRPr="00F5162C">
        <w:rPr>
          <w:sz w:val="20"/>
          <w:szCs w:val="20"/>
        </w:rPr>
        <w:t>КВ") на кожух ККТ, фискальную память, микросхемы программного обеспечения. Факт пломбировки и установки ЗЭ "КВ" отражается в формах (Заключение Исполнителя по результатам освидетельствования ККТ на соответствие эталонной версии, Журнал формы КМ-8, наряд по вызову и т.п.), предусмотренных нормативными документами по ККТ (п. 1.</w:t>
      </w:r>
      <w:r>
        <w:rPr>
          <w:sz w:val="20"/>
          <w:szCs w:val="20"/>
        </w:rPr>
        <w:t>2</w:t>
      </w:r>
      <w:r w:rsidR="00F5162C" w:rsidRPr="00F5162C">
        <w:rPr>
          <w:sz w:val="20"/>
          <w:szCs w:val="20"/>
        </w:rPr>
        <w:t>.).</w:t>
      </w:r>
    </w:p>
    <w:p w:rsidR="00F5162C" w:rsidRPr="00F5162C" w:rsidRDefault="002D7647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AF78DF">
        <w:rPr>
          <w:sz w:val="20"/>
          <w:szCs w:val="20"/>
        </w:rPr>
        <w:t xml:space="preserve">.2. </w:t>
      </w:r>
      <w:r w:rsidR="00F5162C" w:rsidRPr="00F5162C">
        <w:rPr>
          <w:sz w:val="20"/>
          <w:szCs w:val="20"/>
        </w:rPr>
        <w:t xml:space="preserve">В случае повреждения пломб и ЗЭ "КВ" Исполнителя, установленных на кожухе ККТ, Исполнителем в присутствии Заказчика проводится вскрытие кожуха ККТ и проверка состояния ЗЭ "КВ", установленных внутри ККТ. Если обнаруживается повреждение этих ЗЭ "КВ" Сторонами проводится служебное расследование. </w:t>
      </w:r>
    </w:p>
    <w:p w:rsidR="001B180B" w:rsidRPr="00777D2E" w:rsidRDefault="001B180B" w:rsidP="001B180B">
      <w:pPr>
        <w:shd w:val="clear" w:color="auto" w:fill="FFFFFF"/>
        <w:autoSpaceDE w:val="0"/>
        <w:autoSpaceDN w:val="0"/>
        <w:adjustRightInd w:val="0"/>
        <w:ind w:left="360" w:hanging="360"/>
        <w:jc w:val="center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7.</w:t>
      </w:r>
      <w:r w:rsidRPr="00777D2E">
        <w:rPr>
          <w:b/>
          <w:bCs/>
          <w:color w:val="000000"/>
          <w:sz w:val="20"/>
          <w:szCs w:val="20"/>
        </w:rPr>
        <w:t xml:space="preserve"> ОТВЕТСТВЕННОСТЬ СТОРОН</w:t>
      </w:r>
    </w:p>
    <w:p w:rsidR="001B180B" w:rsidRDefault="001B180B" w:rsidP="001B180B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</w:t>
      </w:r>
      <w:r w:rsidRPr="00777D2E">
        <w:rPr>
          <w:color w:val="000000"/>
          <w:sz w:val="20"/>
          <w:szCs w:val="20"/>
        </w:rPr>
        <w:t>1.В случае неисполнения или ненадлежащего исполнения обязательств по настоящему Договору Исполнитель и Заказчик</w:t>
      </w:r>
      <w:r>
        <w:rPr>
          <w:color w:val="000000"/>
          <w:sz w:val="20"/>
          <w:szCs w:val="20"/>
        </w:rPr>
        <w:t xml:space="preserve"> </w:t>
      </w:r>
      <w:r w:rsidRPr="00777D2E">
        <w:rPr>
          <w:color w:val="000000"/>
          <w:sz w:val="20"/>
          <w:szCs w:val="20"/>
        </w:rPr>
        <w:t xml:space="preserve">несут ответственность в соответствии с настоящим договором и действующим законодательством. </w:t>
      </w:r>
    </w:p>
    <w:p w:rsidR="001B180B" w:rsidRDefault="001B180B" w:rsidP="001B180B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</w:t>
      </w:r>
      <w:r w:rsidRPr="00777D2E">
        <w:rPr>
          <w:color w:val="000000"/>
          <w:sz w:val="20"/>
          <w:szCs w:val="20"/>
        </w:rPr>
        <w:t>2.В случае нарушения Исполнителем сроков выпол</w:t>
      </w:r>
      <w:r>
        <w:rPr>
          <w:color w:val="000000"/>
          <w:sz w:val="20"/>
          <w:szCs w:val="20"/>
        </w:rPr>
        <w:t>нения работ, предусмотренных п. 4.1.</w:t>
      </w:r>
      <w:r w:rsidRPr="00777D2E">
        <w:rPr>
          <w:color w:val="000000"/>
          <w:sz w:val="20"/>
          <w:szCs w:val="20"/>
        </w:rPr>
        <w:t xml:space="preserve"> Заказчик освобождается от</w:t>
      </w:r>
      <w:r>
        <w:rPr>
          <w:color w:val="000000"/>
          <w:sz w:val="20"/>
          <w:szCs w:val="20"/>
        </w:rPr>
        <w:t xml:space="preserve"> </w:t>
      </w:r>
      <w:r w:rsidRPr="00777D2E">
        <w:rPr>
          <w:color w:val="000000"/>
          <w:sz w:val="20"/>
          <w:szCs w:val="20"/>
        </w:rPr>
        <w:t xml:space="preserve">оплаты в текущем месяце </w:t>
      </w:r>
      <w:r>
        <w:rPr>
          <w:color w:val="000000"/>
          <w:sz w:val="20"/>
          <w:szCs w:val="20"/>
        </w:rPr>
        <w:t xml:space="preserve">стоимости ТО за </w:t>
      </w:r>
      <w:proofErr w:type="gramStart"/>
      <w:r>
        <w:rPr>
          <w:color w:val="000000"/>
          <w:sz w:val="20"/>
          <w:szCs w:val="20"/>
        </w:rPr>
        <w:t>неисправную</w:t>
      </w:r>
      <w:proofErr w:type="gramEnd"/>
      <w:r>
        <w:rPr>
          <w:color w:val="000000"/>
          <w:sz w:val="20"/>
          <w:szCs w:val="20"/>
        </w:rPr>
        <w:t xml:space="preserve"> ККТ.</w:t>
      </w:r>
    </w:p>
    <w:p w:rsidR="001B180B" w:rsidRPr="00777D2E" w:rsidRDefault="001B180B" w:rsidP="001B180B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Pr="00777D2E">
        <w:rPr>
          <w:color w:val="000000"/>
          <w:sz w:val="20"/>
          <w:szCs w:val="20"/>
        </w:rPr>
        <w:t>.3</w:t>
      </w:r>
      <w:r>
        <w:rPr>
          <w:color w:val="000000"/>
          <w:sz w:val="20"/>
          <w:szCs w:val="20"/>
        </w:rPr>
        <w:t>.</w:t>
      </w:r>
      <w:r w:rsidRPr="00777D2E">
        <w:rPr>
          <w:color w:val="000000"/>
          <w:sz w:val="20"/>
          <w:szCs w:val="20"/>
        </w:rPr>
        <w:t xml:space="preserve"> Исполнитель не несет ответственности за понесенные Заказчиком убытки, связанные:</w:t>
      </w:r>
    </w:p>
    <w:p w:rsidR="001B180B" w:rsidRDefault="001B180B" w:rsidP="001B180B">
      <w:pPr>
        <w:shd w:val="clear" w:color="auto" w:fill="FFFFFF"/>
        <w:autoSpaceDE w:val="0"/>
        <w:autoSpaceDN w:val="0"/>
        <w:adjustRightInd w:val="0"/>
        <w:ind w:left="900" w:hanging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</w:t>
      </w:r>
      <w:r w:rsidRPr="00777D2E">
        <w:rPr>
          <w:color w:val="000000"/>
          <w:sz w:val="20"/>
          <w:szCs w:val="20"/>
        </w:rPr>
        <w:t>3.1.-с простоем КК</w:t>
      </w:r>
      <w:r>
        <w:rPr>
          <w:color w:val="000000"/>
          <w:sz w:val="20"/>
          <w:szCs w:val="20"/>
        </w:rPr>
        <w:t>Т</w:t>
      </w:r>
      <w:r w:rsidRPr="00777D2E">
        <w:rPr>
          <w:color w:val="000000"/>
          <w:sz w:val="20"/>
          <w:szCs w:val="20"/>
        </w:rPr>
        <w:t xml:space="preserve"> в связи с проведением регламентированного технического обслуживания и ремонта, т.к. сроки</w:t>
      </w:r>
      <w:r>
        <w:rPr>
          <w:color w:val="000000"/>
          <w:sz w:val="20"/>
          <w:szCs w:val="20"/>
        </w:rPr>
        <w:t xml:space="preserve"> </w:t>
      </w:r>
      <w:r w:rsidRPr="00777D2E">
        <w:rPr>
          <w:color w:val="000000"/>
          <w:sz w:val="20"/>
          <w:szCs w:val="20"/>
        </w:rPr>
        <w:t xml:space="preserve">проведения работ определяются ЭТД; </w:t>
      </w:r>
    </w:p>
    <w:p w:rsidR="001B180B" w:rsidRDefault="001B180B" w:rsidP="001B180B">
      <w:pPr>
        <w:shd w:val="clear" w:color="auto" w:fill="FFFFFF"/>
        <w:autoSpaceDE w:val="0"/>
        <w:autoSpaceDN w:val="0"/>
        <w:adjustRightInd w:val="0"/>
        <w:ind w:left="900" w:hanging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Pr="00777D2E">
        <w:rPr>
          <w:color w:val="000000"/>
          <w:sz w:val="20"/>
          <w:szCs w:val="20"/>
        </w:rPr>
        <w:t>.3.2.-с наказанием Заказчика  налоговыми органами в случае нарушения Заказчиком    требований действующих</w:t>
      </w:r>
      <w:r>
        <w:rPr>
          <w:color w:val="000000"/>
          <w:sz w:val="20"/>
          <w:szCs w:val="20"/>
        </w:rPr>
        <w:t xml:space="preserve"> нормативных документов по ККМ (п.1.</w:t>
      </w:r>
      <w:r w:rsidR="00CD281F">
        <w:rPr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.</w:t>
      </w:r>
      <w:r w:rsidRPr="00777D2E">
        <w:rPr>
          <w:color w:val="000000"/>
          <w:sz w:val="20"/>
          <w:szCs w:val="20"/>
        </w:rPr>
        <w:t xml:space="preserve">) и </w:t>
      </w:r>
      <w:r>
        <w:rPr>
          <w:sz w:val="20"/>
          <w:szCs w:val="20"/>
        </w:rPr>
        <w:t>соответствующих пунктов</w:t>
      </w:r>
      <w:r w:rsidRPr="00777D2E">
        <w:rPr>
          <w:color w:val="000000"/>
          <w:sz w:val="20"/>
          <w:szCs w:val="20"/>
        </w:rPr>
        <w:t xml:space="preserve"> настоящего договора (п.п. </w:t>
      </w:r>
      <w:r>
        <w:rPr>
          <w:color w:val="000000"/>
          <w:sz w:val="20"/>
          <w:szCs w:val="20"/>
        </w:rPr>
        <w:t>5</w:t>
      </w:r>
      <w:r w:rsidRPr="00777D2E">
        <w:rPr>
          <w:color w:val="000000"/>
          <w:sz w:val="20"/>
          <w:szCs w:val="20"/>
        </w:rPr>
        <w:t>.1 .-</w:t>
      </w:r>
      <w:r w:rsidR="00EB6F7C">
        <w:rPr>
          <w:color w:val="000000"/>
          <w:sz w:val="20"/>
          <w:szCs w:val="20"/>
        </w:rPr>
        <w:t>5.18.</w:t>
      </w:r>
      <w:r w:rsidRPr="00777D2E">
        <w:rPr>
          <w:color w:val="000000"/>
          <w:sz w:val="20"/>
          <w:szCs w:val="20"/>
        </w:rPr>
        <w:t>)</w:t>
      </w:r>
    </w:p>
    <w:p w:rsidR="001B180B" w:rsidRPr="00777D2E" w:rsidRDefault="001B180B" w:rsidP="001B180B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Pr="00777D2E">
        <w:rPr>
          <w:color w:val="000000"/>
          <w:sz w:val="20"/>
          <w:szCs w:val="20"/>
        </w:rPr>
        <w:t>.4.Исполнитель не несет ответственности за работы, выполненные третьими лицами либо специалистами Исполнителя</w:t>
      </w:r>
      <w:r>
        <w:rPr>
          <w:color w:val="000000"/>
          <w:sz w:val="20"/>
          <w:szCs w:val="20"/>
        </w:rPr>
        <w:t xml:space="preserve"> </w:t>
      </w:r>
      <w:r w:rsidRPr="00777D2E">
        <w:rPr>
          <w:color w:val="000000"/>
          <w:sz w:val="20"/>
          <w:szCs w:val="20"/>
        </w:rPr>
        <w:t>частным образом.</w:t>
      </w:r>
    </w:p>
    <w:p w:rsidR="00E82E8B" w:rsidRDefault="001B180B" w:rsidP="001B180B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7.5.П</w:t>
      </w:r>
      <w:r w:rsidRPr="00777D2E">
        <w:rPr>
          <w:color w:val="000000"/>
          <w:sz w:val="20"/>
          <w:szCs w:val="20"/>
        </w:rPr>
        <w:t>ри нарушении Заказчико</w:t>
      </w:r>
      <w:r>
        <w:rPr>
          <w:color w:val="000000"/>
          <w:sz w:val="20"/>
          <w:szCs w:val="20"/>
        </w:rPr>
        <w:t>м сроков платежей согласно п.</w:t>
      </w:r>
      <w:r w:rsidR="00320050">
        <w:rPr>
          <w:color w:val="000000"/>
          <w:sz w:val="20"/>
          <w:szCs w:val="20"/>
        </w:rPr>
        <w:t>3.3.</w:t>
      </w:r>
      <w:r w:rsidRPr="00777D2E">
        <w:rPr>
          <w:color w:val="000000"/>
          <w:sz w:val="20"/>
          <w:szCs w:val="20"/>
        </w:rPr>
        <w:t xml:space="preserve"> свыше 10 суток Исполнитель имеет право </w:t>
      </w:r>
      <w:r>
        <w:rPr>
          <w:color w:val="000000"/>
          <w:sz w:val="20"/>
          <w:szCs w:val="20"/>
        </w:rPr>
        <w:t>приостановить выполнение работ п</w:t>
      </w:r>
      <w:r w:rsidRPr="00777D2E">
        <w:rPr>
          <w:color w:val="000000"/>
          <w:sz w:val="20"/>
          <w:szCs w:val="20"/>
        </w:rPr>
        <w:t xml:space="preserve">о настоящему Договору до оплаты платежа. </w:t>
      </w:r>
    </w:p>
    <w:p w:rsidR="001B180B" w:rsidRPr="00B865D6" w:rsidRDefault="001B180B" w:rsidP="001B180B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7.</w:t>
      </w:r>
      <w:r w:rsidRPr="00777D2E">
        <w:rPr>
          <w:color w:val="000000"/>
          <w:sz w:val="20"/>
          <w:szCs w:val="20"/>
        </w:rPr>
        <w:t>6. При просрочке платежа свыше 1 месяца, возобновление технического обслуживани</w:t>
      </w:r>
      <w:r>
        <w:rPr>
          <w:color w:val="000000"/>
          <w:sz w:val="20"/>
          <w:szCs w:val="20"/>
        </w:rPr>
        <w:t>я производится п</w:t>
      </w:r>
      <w:r w:rsidRPr="00777D2E">
        <w:rPr>
          <w:color w:val="000000"/>
          <w:sz w:val="20"/>
          <w:szCs w:val="20"/>
        </w:rPr>
        <w:t>о письменной заявке Заказчика, при условии погашения задолженности и предварительной оплаты стоимости ремонта неисправн</w:t>
      </w:r>
      <w:r w:rsidR="00C84E06">
        <w:rPr>
          <w:color w:val="000000"/>
          <w:sz w:val="20"/>
          <w:szCs w:val="20"/>
        </w:rPr>
        <w:t>ой</w:t>
      </w:r>
      <w:r w:rsidRPr="00777D2E">
        <w:rPr>
          <w:color w:val="000000"/>
          <w:sz w:val="20"/>
          <w:szCs w:val="20"/>
        </w:rPr>
        <w:t xml:space="preserve"> КК</w:t>
      </w:r>
      <w:r w:rsidR="00C84E06">
        <w:rPr>
          <w:color w:val="000000"/>
          <w:sz w:val="20"/>
          <w:szCs w:val="20"/>
        </w:rPr>
        <w:t>Т</w:t>
      </w:r>
      <w:r w:rsidRPr="00777D2E">
        <w:rPr>
          <w:color w:val="000000"/>
          <w:sz w:val="20"/>
          <w:szCs w:val="20"/>
        </w:rPr>
        <w:t xml:space="preserve"> (при необходимости). Исполнитель в этом случае имеет право в одностороннем порядке расторгнуть </w:t>
      </w:r>
      <w:r w:rsidRPr="00B865D6">
        <w:rPr>
          <w:color w:val="000000"/>
          <w:sz w:val="20"/>
          <w:szCs w:val="20"/>
        </w:rPr>
        <w:t xml:space="preserve">настоящий Договор с уведомлением </w:t>
      </w:r>
      <w:r>
        <w:rPr>
          <w:bCs/>
          <w:color w:val="000000"/>
          <w:sz w:val="20"/>
          <w:szCs w:val="20"/>
        </w:rPr>
        <w:t>об этом</w:t>
      </w:r>
      <w:r w:rsidRPr="00B865D6">
        <w:rPr>
          <w:bCs/>
          <w:color w:val="000000"/>
          <w:sz w:val="20"/>
          <w:szCs w:val="20"/>
        </w:rPr>
        <w:t xml:space="preserve"> </w:t>
      </w:r>
      <w:r w:rsidRPr="00B865D6">
        <w:rPr>
          <w:color w:val="000000"/>
          <w:sz w:val="20"/>
          <w:szCs w:val="20"/>
        </w:rPr>
        <w:t>Заказчика</w:t>
      </w:r>
      <w:r>
        <w:rPr>
          <w:color w:val="000000"/>
          <w:sz w:val="20"/>
          <w:szCs w:val="20"/>
        </w:rPr>
        <w:t>.</w:t>
      </w:r>
    </w:p>
    <w:p w:rsidR="001B180B" w:rsidRPr="00777D2E" w:rsidRDefault="001B180B" w:rsidP="001B180B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7.</w:t>
      </w:r>
      <w:r w:rsidRPr="00777D2E">
        <w:rPr>
          <w:color w:val="000000"/>
          <w:sz w:val="20"/>
          <w:szCs w:val="20"/>
        </w:rPr>
        <w:t xml:space="preserve">7.В случае возникновения споров и разногласий по настоящему Договору, стороны приложат все усилия, чтобы устранить их путем переговоров. При невозможности решить спорные вопросы путем переговоров, эти споры разрешаются в Арбитражном суде по месту </w:t>
      </w:r>
      <w:r>
        <w:rPr>
          <w:color w:val="000000"/>
          <w:sz w:val="20"/>
          <w:szCs w:val="20"/>
        </w:rPr>
        <w:t xml:space="preserve">нахождения </w:t>
      </w:r>
      <w:r w:rsidR="00C84E06">
        <w:rPr>
          <w:color w:val="000000"/>
          <w:sz w:val="20"/>
          <w:szCs w:val="20"/>
        </w:rPr>
        <w:t>О</w:t>
      </w:r>
      <w:r>
        <w:rPr>
          <w:color w:val="000000"/>
          <w:sz w:val="20"/>
          <w:szCs w:val="20"/>
        </w:rPr>
        <w:t>тветчика, либо по соглашению сторон в Третейском суде при Торгово-промышленной палате РБ.</w:t>
      </w:r>
    </w:p>
    <w:p w:rsidR="00E07778" w:rsidRPr="00777D2E" w:rsidRDefault="00E07778" w:rsidP="00E07778">
      <w:pPr>
        <w:shd w:val="clear" w:color="auto" w:fill="FFFFFF"/>
        <w:autoSpaceDE w:val="0"/>
        <w:autoSpaceDN w:val="0"/>
        <w:adjustRightInd w:val="0"/>
        <w:ind w:left="360" w:hanging="360"/>
        <w:jc w:val="center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8</w:t>
      </w:r>
      <w:r w:rsidRPr="00777D2E">
        <w:rPr>
          <w:b/>
          <w:bCs/>
          <w:color w:val="000000"/>
          <w:sz w:val="20"/>
          <w:szCs w:val="20"/>
        </w:rPr>
        <w:t>. ФОРС-МАЖОР</w:t>
      </w:r>
    </w:p>
    <w:p w:rsidR="00E07778" w:rsidRDefault="00E07778" w:rsidP="00E07778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8.1</w:t>
      </w:r>
      <w:r w:rsidRPr="00777D2E">
        <w:rPr>
          <w:color w:val="000000"/>
          <w:sz w:val="20"/>
          <w:szCs w:val="20"/>
        </w:rPr>
        <w:t xml:space="preserve">. </w:t>
      </w:r>
      <w:proofErr w:type="gramStart"/>
      <w:r w:rsidRPr="00777D2E">
        <w:rPr>
          <w:color w:val="000000"/>
          <w:sz w:val="20"/>
          <w:szCs w:val="20"/>
        </w:rPr>
        <w:t xml:space="preserve">Стороны освобождаются от ответственности за полное или частичное невыполнение </w:t>
      </w:r>
      <w:r w:rsidRPr="00B865D6">
        <w:rPr>
          <w:bCs/>
          <w:color w:val="000000"/>
          <w:sz w:val="20"/>
          <w:szCs w:val="20"/>
        </w:rPr>
        <w:t>обязательств</w:t>
      </w:r>
      <w:r w:rsidRPr="00777D2E">
        <w:rPr>
          <w:b/>
          <w:bCs/>
          <w:color w:val="000000"/>
          <w:sz w:val="20"/>
          <w:szCs w:val="20"/>
        </w:rPr>
        <w:t xml:space="preserve"> </w:t>
      </w:r>
      <w:r w:rsidRPr="00777D2E">
        <w:rPr>
          <w:color w:val="000000"/>
          <w:sz w:val="20"/>
          <w:szCs w:val="20"/>
        </w:rPr>
        <w:t>по настоящем</w:t>
      </w:r>
      <w:r>
        <w:rPr>
          <w:color w:val="000000"/>
          <w:sz w:val="20"/>
          <w:szCs w:val="20"/>
        </w:rPr>
        <w:t>у</w:t>
      </w:r>
      <w:r w:rsidRPr="00777D2E">
        <w:rPr>
          <w:color w:val="000000"/>
          <w:sz w:val="20"/>
          <w:szCs w:val="20"/>
        </w:rPr>
        <w:t xml:space="preserve"> Договору, если оно явилось следствием обстоятельств непреодолимой силы (пожара, наводнения, землетрясений и других стихийных бедствий, военных действий, терактов, а также принятие после даты заключения настоящего договора нормативных актов государственной власти и управл</w:t>
      </w:r>
      <w:r>
        <w:rPr>
          <w:color w:val="000000"/>
          <w:sz w:val="20"/>
          <w:szCs w:val="20"/>
        </w:rPr>
        <w:t>ения и т.п</w:t>
      </w:r>
      <w:r w:rsidRPr="00777D2E">
        <w:rPr>
          <w:color w:val="000000"/>
          <w:sz w:val="20"/>
          <w:szCs w:val="20"/>
        </w:rPr>
        <w:t xml:space="preserve">.), если эти обстоятельства непосредственно повлияли на выполнение обязательств </w:t>
      </w:r>
      <w:r w:rsidRPr="00777D2E">
        <w:rPr>
          <w:b/>
          <w:bCs/>
          <w:color w:val="000000"/>
          <w:sz w:val="20"/>
          <w:szCs w:val="20"/>
        </w:rPr>
        <w:t xml:space="preserve">по </w:t>
      </w:r>
      <w:r w:rsidRPr="00777D2E">
        <w:rPr>
          <w:color w:val="000000"/>
          <w:sz w:val="20"/>
          <w:szCs w:val="20"/>
        </w:rPr>
        <w:t>настоящему Договору.</w:t>
      </w:r>
      <w:proofErr w:type="gramEnd"/>
    </w:p>
    <w:p w:rsidR="00083FD6" w:rsidRPr="00777D2E" w:rsidRDefault="00083FD6" w:rsidP="00E07778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sz w:val="20"/>
          <w:szCs w:val="20"/>
        </w:rPr>
      </w:pPr>
    </w:p>
    <w:p w:rsidR="00DD7D3F" w:rsidRPr="00777D2E" w:rsidRDefault="00083FD6" w:rsidP="00DD7D3F">
      <w:pPr>
        <w:shd w:val="clear" w:color="auto" w:fill="FFFFFF"/>
        <w:autoSpaceDE w:val="0"/>
        <w:autoSpaceDN w:val="0"/>
        <w:adjustRightInd w:val="0"/>
        <w:ind w:left="360" w:hanging="360"/>
        <w:jc w:val="center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9</w:t>
      </w:r>
      <w:r w:rsidR="00DD7D3F" w:rsidRPr="00777D2E">
        <w:rPr>
          <w:b/>
          <w:bCs/>
          <w:color w:val="000000"/>
          <w:sz w:val="20"/>
          <w:szCs w:val="20"/>
        </w:rPr>
        <w:t>. СРОК ДЕЙСТВИЯ ДОГОВОРА</w:t>
      </w:r>
    </w:p>
    <w:p w:rsidR="00F5162C" w:rsidRPr="00357BD1" w:rsidRDefault="00083FD6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F5162C" w:rsidRPr="00F5162C">
        <w:rPr>
          <w:sz w:val="20"/>
          <w:szCs w:val="20"/>
        </w:rPr>
        <w:t>.1.  Срок действия Договора устанавливается</w:t>
      </w:r>
      <w:r w:rsidR="00F5162C">
        <w:rPr>
          <w:sz w:val="20"/>
          <w:szCs w:val="20"/>
        </w:rPr>
        <w:t xml:space="preserve"> </w:t>
      </w:r>
      <w:proofErr w:type="gramStart"/>
      <w:r w:rsidR="00F5162C" w:rsidRPr="00357BD1">
        <w:rPr>
          <w:sz w:val="20"/>
          <w:szCs w:val="20"/>
        </w:rPr>
        <w:t xml:space="preserve">с </w:t>
      </w:r>
      <w:r w:rsidR="00601C23" w:rsidRPr="00357BD1">
        <w:rPr>
          <w:sz w:val="20"/>
          <w:szCs w:val="20"/>
        </w:rPr>
        <w:t xml:space="preserve"> </w:t>
      </w:r>
      <w:r w:rsidR="00357BD1" w:rsidRPr="00357BD1">
        <w:rPr>
          <w:sz w:val="20"/>
          <w:szCs w:val="20"/>
        </w:rPr>
        <w:t>даты</w:t>
      </w:r>
      <w:proofErr w:type="gramEnd"/>
      <w:r w:rsidR="00357BD1" w:rsidRPr="00357BD1">
        <w:rPr>
          <w:sz w:val="20"/>
          <w:szCs w:val="20"/>
        </w:rPr>
        <w:t xml:space="preserve"> его подписания</w:t>
      </w:r>
      <w:r w:rsidR="00C249BE" w:rsidRPr="00357BD1">
        <w:rPr>
          <w:sz w:val="20"/>
          <w:szCs w:val="20"/>
        </w:rPr>
        <w:t xml:space="preserve"> по </w:t>
      </w:r>
      <w:r w:rsidR="00601C23" w:rsidRPr="00357BD1">
        <w:rPr>
          <w:sz w:val="20"/>
          <w:szCs w:val="20"/>
        </w:rPr>
        <w:t xml:space="preserve"> 31.12.201</w:t>
      </w:r>
      <w:r w:rsidR="00283955" w:rsidRPr="00357BD1">
        <w:rPr>
          <w:sz w:val="20"/>
          <w:szCs w:val="20"/>
        </w:rPr>
        <w:t>6</w:t>
      </w:r>
      <w:r w:rsidR="00C249BE" w:rsidRPr="00357BD1">
        <w:rPr>
          <w:sz w:val="20"/>
          <w:szCs w:val="20"/>
        </w:rPr>
        <w:t xml:space="preserve"> г.</w:t>
      </w:r>
    </w:p>
    <w:p w:rsidR="00F5162C" w:rsidRPr="00F5162C" w:rsidRDefault="00083FD6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F5162C" w:rsidRPr="00F5162C">
        <w:rPr>
          <w:sz w:val="20"/>
          <w:szCs w:val="20"/>
        </w:rPr>
        <w:t>.</w:t>
      </w:r>
      <w:r>
        <w:rPr>
          <w:sz w:val="20"/>
          <w:szCs w:val="20"/>
        </w:rPr>
        <w:t>2</w:t>
      </w:r>
      <w:r w:rsidR="0037429A">
        <w:rPr>
          <w:sz w:val="20"/>
          <w:szCs w:val="20"/>
        </w:rPr>
        <w:t>.</w:t>
      </w:r>
      <w:r w:rsidR="00F5162C" w:rsidRPr="00F5162C">
        <w:rPr>
          <w:sz w:val="20"/>
          <w:szCs w:val="20"/>
        </w:rPr>
        <w:t xml:space="preserve"> Настоящий </w:t>
      </w:r>
      <w:proofErr w:type="gramStart"/>
      <w:r w:rsidR="00F5162C" w:rsidRPr="00F5162C">
        <w:rPr>
          <w:sz w:val="20"/>
          <w:szCs w:val="20"/>
        </w:rPr>
        <w:t>Договор</w:t>
      </w:r>
      <w:proofErr w:type="gramEnd"/>
      <w:r w:rsidR="00F5162C" w:rsidRPr="00F5162C">
        <w:rPr>
          <w:sz w:val="20"/>
          <w:szCs w:val="20"/>
        </w:rPr>
        <w:t xml:space="preserve"> может быть расторгнут до истечения срока его действия по инициативе любой из Сторон с письменным уведомлением другой Стороны за один месяц. В течение этого месяца стороны производят все взаиморасчеты за работы, выполненные по настоящему Договору.</w:t>
      </w:r>
    </w:p>
    <w:p w:rsidR="00F5162C" w:rsidRPr="00F5162C" w:rsidRDefault="00083FD6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F5162C" w:rsidRPr="00F5162C">
        <w:rPr>
          <w:sz w:val="20"/>
          <w:szCs w:val="20"/>
        </w:rPr>
        <w:t>.</w:t>
      </w:r>
      <w:r>
        <w:rPr>
          <w:sz w:val="20"/>
          <w:szCs w:val="20"/>
        </w:rPr>
        <w:t>3</w:t>
      </w:r>
      <w:r w:rsidR="0037429A">
        <w:rPr>
          <w:sz w:val="20"/>
          <w:szCs w:val="20"/>
        </w:rPr>
        <w:t>.</w:t>
      </w:r>
      <w:r w:rsidR="00F5162C" w:rsidRPr="00F5162C">
        <w:rPr>
          <w:sz w:val="20"/>
          <w:szCs w:val="20"/>
        </w:rPr>
        <w:t xml:space="preserve"> Все изменения и дополнения по данному Договору являются действительными только в том случае, если они осуществляются письменно.</w:t>
      </w:r>
    </w:p>
    <w:p w:rsidR="00F5162C" w:rsidRPr="00F5162C" w:rsidRDefault="00083FD6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F5162C" w:rsidRPr="00F5162C">
        <w:rPr>
          <w:sz w:val="20"/>
          <w:szCs w:val="20"/>
        </w:rPr>
        <w:t>.</w:t>
      </w:r>
      <w:r>
        <w:rPr>
          <w:sz w:val="20"/>
          <w:szCs w:val="20"/>
        </w:rPr>
        <w:t>4</w:t>
      </w:r>
      <w:r w:rsidR="00F5162C" w:rsidRPr="00F5162C">
        <w:rPr>
          <w:sz w:val="20"/>
          <w:szCs w:val="20"/>
        </w:rPr>
        <w:t>. Настоящий Договор составлен в двух экземплярах, имеющих одинаковую юридическую силу. Один экземпляр хранится у Заказчика, а другой у Исполнителя.</w:t>
      </w:r>
    </w:p>
    <w:p w:rsidR="00F5162C" w:rsidRPr="00F5162C" w:rsidRDefault="00083FD6" w:rsidP="005F7E8A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F5162C" w:rsidRPr="00F5162C">
        <w:rPr>
          <w:sz w:val="20"/>
          <w:szCs w:val="20"/>
        </w:rPr>
        <w:t>.</w:t>
      </w:r>
      <w:r>
        <w:rPr>
          <w:sz w:val="20"/>
          <w:szCs w:val="20"/>
        </w:rPr>
        <w:t>5</w:t>
      </w:r>
      <w:r w:rsidR="0037429A">
        <w:rPr>
          <w:sz w:val="20"/>
          <w:szCs w:val="20"/>
        </w:rPr>
        <w:t>.</w:t>
      </w:r>
      <w:r w:rsidR="00F5162C" w:rsidRPr="00F5162C">
        <w:rPr>
          <w:sz w:val="20"/>
          <w:szCs w:val="20"/>
        </w:rPr>
        <w:t xml:space="preserve"> В случае изменения адреса или реквизитов Стороны обязаны в десятидневный срок уведомить об этом друг друга.</w:t>
      </w:r>
    </w:p>
    <w:p w:rsidR="00083FD6" w:rsidRDefault="00083FD6" w:rsidP="007D710E">
      <w:pPr>
        <w:shd w:val="clear" w:color="auto" w:fill="FFFFFF"/>
        <w:autoSpaceDE w:val="0"/>
        <w:autoSpaceDN w:val="0"/>
        <w:adjustRightInd w:val="0"/>
        <w:ind w:left="360" w:hanging="360"/>
        <w:jc w:val="center"/>
        <w:rPr>
          <w:b/>
          <w:bCs/>
          <w:color w:val="000000"/>
          <w:sz w:val="20"/>
          <w:szCs w:val="20"/>
        </w:rPr>
      </w:pPr>
    </w:p>
    <w:p w:rsidR="007D710E" w:rsidRDefault="007D710E" w:rsidP="007D710E">
      <w:pPr>
        <w:shd w:val="clear" w:color="auto" w:fill="FFFFFF"/>
        <w:autoSpaceDE w:val="0"/>
        <w:autoSpaceDN w:val="0"/>
        <w:adjustRightInd w:val="0"/>
        <w:ind w:left="360" w:hanging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11. АДРЕСА</w:t>
      </w:r>
      <w:r w:rsidR="002D1CB9">
        <w:rPr>
          <w:b/>
          <w:bCs/>
          <w:color w:val="000000"/>
          <w:sz w:val="20"/>
          <w:szCs w:val="20"/>
        </w:rPr>
        <w:t>,</w:t>
      </w:r>
      <w:r>
        <w:rPr>
          <w:b/>
          <w:bCs/>
          <w:color w:val="000000"/>
          <w:sz w:val="20"/>
          <w:szCs w:val="20"/>
        </w:rPr>
        <w:t xml:space="preserve"> РЕКВИЗИТЫ</w:t>
      </w:r>
      <w:r w:rsidR="002D1CB9">
        <w:rPr>
          <w:b/>
          <w:bCs/>
          <w:color w:val="000000"/>
          <w:sz w:val="20"/>
          <w:szCs w:val="20"/>
        </w:rPr>
        <w:t xml:space="preserve"> И ПОДПИСИ</w:t>
      </w:r>
      <w:r>
        <w:rPr>
          <w:b/>
          <w:bCs/>
          <w:color w:val="000000"/>
          <w:sz w:val="20"/>
          <w:szCs w:val="20"/>
        </w:rPr>
        <w:t xml:space="preserve"> </w:t>
      </w:r>
      <w:r w:rsidRPr="00777D2E">
        <w:rPr>
          <w:b/>
          <w:bCs/>
          <w:color w:val="000000"/>
          <w:sz w:val="20"/>
          <w:szCs w:val="20"/>
        </w:rPr>
        <w:t>СТОРОН</w:t>
      </w:r>
    </w:p>
    <w:tbl>
      <w:tblPr>
        <w:tblW w:w="99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938"/>
      </w:tblGrid>
      <w:tr w:rsidR="002D1CB9" w:rsidRPr="002D1CB9">
        <w:tc>
          <w:tcPr>
            <w:tcW w:w="4962" w:type="dxa"/>
          </w:tcPr>
          <w:p w:rsidR="00F91FFA" w:rsidRPr="002D1CB9" w:rsidRDefault="002D1CB9" w:rsidP="00F91FFA">
            <w:pPr>
              <w:pStyle w:val="a4"/>
              <w:ind w:left="0" w:firstLine="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11</w:t>
            </w:r>
            <w:r w:rsidRPr="002D1CB9">
              <w:rPr>
                <w:b/>
                <w:sz w:val="20"/>
              </w:rPr>
              <w:t>.1. «Исполнитель»:</w:t>
            </w:r>
          </w:p>
          <w:p w:rsidR="002D1CB9" w:rsidRPr="002D1CB9" w:rsidRDefault="002D1CB9" w:rsidP="002D1CB9">
            <w:pPr>
              <w:outlineLvl w:val="0"/>
              <w:rPr>
                <w:b/>
                <w:sz w:val="20"/>
                <w:szCs w:val="20"/>
              </w:rPr>
            </w:pPr>
            <w:r w:rsidRPr="002D1CB9">
              <w:rPr>
                <w:sz w:val="20"/>
                <w:szCs w:val="20"/>
              </w:rPr>
              <w:t>.</w:t>
            </w:r>
          </w:p>
        </w:tc>
        <w:tc>
          <w:tcPr>
            <w:tcW w:w="4938" w:type="dxa"/>
          </w:tcPr>
          <w:p w:rsidR="00C249BE" w:rsidRPr="00C249BE" w:rsidRDefault="002D1CB9" w:rsidP="00C249B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11.2 </w:t>
            </w:r>
            <w:r w:rsidRPr="002D1CB9">
              <w:rPr>
                <w:b/>
                <w:sz w:val="20"/>
                <w:szCs w:val="20"/>
              </w:rPr>
              <w:t>«Заказчик»:</w:t>
            </w:r>
            <w:r w:rsidR="00601C23">
              <w:rPr>
                <w:b/>
                <w:sz w:val="20"/>
                <w:szCs w:val="20"/>
              </w:rPr>
              <w:t xml:space="preserve"> </w:t>
            </w:r>
            <w:r w:rsidR="00CF6155">
              <w:rPr>
                <w:b/>
                <w:sz w:val="20"/>
                <w:szCs w:val="20"/>
              </w:rPr>
              <w:t xml:space="preserve">ПАО </w:t>
            </w:r>
            <w:r w:rsidR="00601C23">
              <w:rPr>
                <w:b/>
                <w:sz w:val="20"/>
                <w:szCs w:val="20"/>
              </w:rPr>
              <w:t>"Башинформсвязь"</w:t>
            </w:r>
            <w:r w:rsidR="00C249BE" w:rsidRPr="00C249BE">
              <w:rPr>
                <w:sz w:val="20"/>
                <w:szCs w:val="20"/>
              </w:rPr>
              <w:t>,</w:t>
            </w:r>
          </w:p>
          <w:p w:rsidR="008D7D27" w:rsidRPr="008D7D27" w:rsidRDefault="008D7D27" w:rsidP="008D7D27">
            <w:pPr>
              <w:outlineLvl w:val="0"/>
              <w:rPr>
                <w:sz w:val="16"/>
                <w:szCs w:val="16"/>
              </w:rPr>
            </w:pPr>
            <w:r w:rsidRPr="008D7D27">
              <w:rPr>
                <w:sz w:val="16"/>
                <w:szCs w:val="16"/>
              </w:rPr>
              <w:t xml:space="preserve">ПАО «Башинформсвязь» </w:t>
            </w:r>
          </w:p>
          <w:p w:rsidR="008D7D27" w:rsidRPr="008D7D27" w:rsidRDefault="008D7D27" w:rsidP="008D7D27">
            <w:pPr>
              <w:outlineLvl w:val="0"/>
              <w:rPr>
                <w:sz w:val="16"/>
                <w:szCs w:val="16"/>
              </w:rPr>
            </w:pPr>
            <w:r w:rsidRPr="008D7D27">
              <w:rPr>
                <w:sz w:val="16"/>
                <w:szCs w:val="16"/>
              </w:rPr>
              <w:t>ОГРН 1020202561686</w:t>
            </w:r>
          </w:p>
          <w:p w:rsidR="008D7D27" w:rsidRPr="008D7D27" w:rsidRDefault="008D7D27" w:rsidP="008D7D27">
            <w:pPr>
              <w:outlineLvl w:val="0"/>
              <w:rPr>
                <w:sz w:val="16"/>
                <w:szCs w:val="16"/>
              </w:rPr>
            </w:pPr>
            <w:r w:rsidRPr="008D7D27">
              <w:rPr>
                <w:sz w:val="16"/>
                <w:szCs w:val="16"/>
              </w:rPr>
              <w:t>ИНН 0274018377 КПП 997750001</w:t>
            </w:r>
          </w:p>
          <w:p w:rsidR="008D7D27" w:rsidRPr="008D7D27" w:rsidRDefault="008D7D27" w:rsidP="008D7D27">
            <w:pPr>
              <w:outlineLvl w:val="0"/>
              <w:rPr>
                <w:sz w:val="16"/>
                <w:szCs w:val="16"/>
              </w:rPr>
            </w:pPr>
            <w:r w:rsidRPr="008D7D27">
              <w:rPr>
                <w:sz w:val="16"/>
                <w:szCs w:val="16"/>
              </w:rPr>
              <w:t>Адрес места нахождения.450000, Российская Федерация, Республика Башкортостан, г. Уфа, ул. Ленина, 32/1</w:t>
            </w:r>
          </w:p>
          <w:p w:rsidR="008D7D27" w:rsidRPr="008D7D27" w:rsidRDefault="008D7D27" w:rsidP="008D7D27">
            <w:pPr>
              <w:outlineLvl w:val="0"/>
              <w:rPr>
                <w:sz w:val="16"/>
                <w:szCs w:val="16"/>
              </w:rPr>
            </w:pPr>
            <w:r w:rsidRPr="008D7D27">
              <w:rPr>
                <w:sz w:val="16"/>
                <w:szCs w:val="16"/>
              </w:rPr>
              <w:t>Почтовый адрес. 450000, Российская Федерация, Республика Башкортостан, г. Уфа, ул. Ленина, 32/1</w:t>
            </w:r>
          </w:p>
          <w:p w:rsidR="008D7D27" w:rsidRPr="008D7D27" w:rsidRDefault="008D7D27" w:rsidP="008D7D27">
            <w:pPr>
              <w:outlineLvl w:val="0"/>
              <w:rPr>
                <w:sz w:val="16"/>
                <w:szCs w:val="16"/>
              </w:rPr>
            </w:pPr>
            <w:proofErr w:type="gramStart"/>
            <w:r w:rsidRPr="008D7D27">
              <w:rPr>
                <w:sz w:val="16"/>
                <w:szCs w:val="16"/>
              </w:rPr>
              <w:t>р</w:t>
            </w:r>
            <w:proofErr w:type="gramEnd"/>
            <w:r w:rsidRPr="008D7D27">
              <w:rPr>
                <w:sz w:val="16"/>
                <w:szCs w:val="16"/>
              </w:rPr>
              <w:t>/счет 40702810900000005674</w:t>
            </w:r>
          </w:p>
          <w:p w:rsidR="008D7D27" w:rsidRPr="008D7D27" w:rsidRDefault="008D7D27" w:rsidP="008D7D27">
            <w:pPr>
              <w:outlineLvl w:val="0"/>
              <w:rPr>
                <w:sz w:val="16"/>
                <w:szCs w:val="16"/>
              </w:rPr>
            </w:pPr>
            <w:r w:rsidRPr="008D7D27">
              <w:rPr>
                <w:sz w:val="16"/>
                <w:szCs w:val="16"/>
              </w:rPr>
              <w:t>в ОАО АБ «Россия», г. Санкт-Петербург</w:t>
            </w:r>
          </w:p>
          <w:p w:rsidR="008D7D27" w:rsidRPr="008D7D27" w:rsidRDefault="008D7D27" w:rsidP="008D7D27">
            <w:pPr>
              <w:outlineLvl w:val="0"/>
              <w:rPr>
                <w:sz w:val="16"/>
                <w:szCs w:val="16"/>
              </w:rPr>
            </w:pPr>
            <w:proofErr w:type="gramStart"/>
            <w:r w:rsidRPr="008D7D27">
              <w:rPr>
                <w:sz w:val="16"/>
                <w:szCs w:val="16"/>
              </w:rPr>
              <w:t>к</w:t>
            </w:r>
            <w:proofErr w:type="gramEnd"/>
            <w:r w:rsidRPr="008D7D27">
              <w:rPr>
                <w:sz w:val="16"/>
                <w:szCs w:val="16"/>
              </w:rPr>
              <w:t>/</w:t>
            </w:r>
            <w:proofErr w:type="gramStart"/>
            <w:r w:rsidRPr="008D7D27">
              <w:rPr>
                <w:sz w:val="16"/>
                <w:szCs w:val="16"/>
              </w:rPr>
              <w:t>счет</w:t>
            </w:r>
            <w:proofErr w:type="gramEnd"/>
            <w:r w:rsidRPr="008D7D27">
              <w:rPr>
                <w:sz w:val="16"/>
                <w:szCs w:val="16"/>
              </w:rPr>
              <w:t xml:space="preserve"> 30101810800000000861 в Северо-Западном Главном Управлении Банка России</w:t>
            </w:r>
          </w:p>
          <w:p w:rsidR="00601C23" w:rsidRPr="00F700A7" w:rsidRDefault="008D7D27" w:rsidP="008D7D27">
            <w:pPr>
              <w:rPr>
                <w:sz w:val="16"/>
                <w:szCs w:val="16"/>
                <w:lang w:eastAsia="en-US"/>
              </w:rPr>
            </w:pPr>
            <w:r w:rsidRPr="008D7D27">
              <w:rPr>
                <w:sz w:val="16"/>
                <w:szCs w:val="16"/>
              </w:rPr>
              <w:t>БИК 044030861</w:t>
            </w:r>
          </w:p>
          <w:p w:rsidR="002D1CB9" w:rsidRPr="002D1CB9" w:rsidRDefault="002D1CB9" w:rsidP="00601C23">
            <w:pPr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D1CB9" w:rsidRPr="002D1CB9" w:rsidRDefault="002D1CB9" w:rsidP="002D1CB9">
      <w:pPr>
        <w:jc w:val="both"/>
        <w:rPr>
          <w:b/>
          <w:sz w:val="20"/>
          <w:szCs w:val="20"/>
        </w:rPr>
      </w:pPr>
      <w:r w:rsidRPr="002D1CB9">
        <w:rPr>
          <w:b/>
          <w:sz w:val="20"/>
          <w:szCs w:val="20"/>
        </w:rPr>
        <w:t xml:space="preserve">      </w:t>
      </w:r>
    </w:p>
    <w:p w:rsidR="002D1CB9" w:rsidRPr="002D1CB9" w:rsidRDefault="00294A14" w:rsidP="002D1CB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</w:t>
      </w:r>
      <w:r w:rsidR="00F91FFA">
        <w:rPr>
          <w:b/>
          <w:sz w:val="20"/>
          <w:szCs w:val="20"/>
        </w:rPr>
        <w:tab/>
      </w:r>
      <w:r w:rsidR="00F91FFA">
        <w:rPr>
          <w:b/>
          <w:sz w:val="20"/>
          <w:szCs w:val="20"/>
        </w:rPr>
        <w:tab/>
      </w:r>
      <w:r w:rsidR="00F91FFA">
        <w:rPr>
          <w:b/>
          <w:sz w:val="20"/>
          <w:szCs w:val="20"/>
        </w:rPr>
        <w:tab/>
      </w:r>
      <w:r w:rsidR="00F91FFA">
        <w:rPr>
          <w:b/>
          <w:sz w:val="20"/>
          <w:szCs w:val="20"/>
        </w:rPr>
        <w:tab/>
      </w:r>
      <w:r w:rsidR="00601C23">
        <w:rPr>
          <w:b/>
          <w:sz w:val="20"/>
          <w:szCs w:val="20"/>
        </w:rPr>
        <w:tab/>
        <w:t>______________________/</w:t>
      </w:r>
      <w:proofErr w:type="spellStart"/>
      <w:r w:rsidR="00CF6155">
        <w:rPr>
          <w:b/>
          <w:sz w:val="20"/>
          <w:szCs w:val="20"/>
        </w:rPr>
        <w:t>М</w:t>
      </w:r>
      <w:r w:rsidR="00601C23">
        <w:rPr>
          <w:b/>
          <w:sz w:val="20"/>
          <w:szCs w:val="20"/>
        </w:rPr>
        <w:t>.</w:t>
      </w:r>
      <w:r w:rsidR="00CF6155">
        <w:rPr>
          <w:b/>
          <w:sz w:val="20"/>
          <w:szCs w:val="20"/>
        </w:rPr>
        <w:t>Г</w:t>
      </w:r>
      <w:r w:rsidR="00601C23">
        <w:rPr>
          <w:b/>
          <w:sz w:val="20"/>
          <w:szCs w:val="20"/>
        </w:rPr>
        <w:t>.</w:t>
      </w:r>
      <w:r w:rsidR="00CF6155">
        <w:rPr>
          <w:b/>
          <w:sz w:val="20"/>
          <w:szCs w:val="20"/>
        </w:rPr>
        <w:t>Долгоаршинных</w:t>
      </w:r>
      <w:proofErr w:type="spellEnd"/>
      <w:r w:rsidR="002D1CB9" w:rsidRPr="002D1CB9">
        <w:rPr>
          <w:b/>
          <w:sz w:val="20"/>
          <w:szCs w:val="20"/>
        </w:rPr>
        <w:t>/</w:t>
      </w:r>
    </w:p>
    <w:p w:rsidR="00796F14" w:rsidRDefault="002D1CB9" w:rsidP="005F7E8A">
      <w:pPr>
        <w:jc w:val="both"/>
        <w:rPr>
          <w:sz w:val="20"/>
          <w:szCs w:val="20"/>
        </w:rPr>
      </w:pPr>
      <w:r w:rsidRPr="002D1CB9">
        <w:rPr>
          <w:bCs/>
          <w:sz w:val="20"/>
          <w:szCs w:val="20"/>
        </w:rPr>
        <w:t xml:space="preserve">         М.П.</w:t>
      </w:r>
      <w:r w:rsidRPr="002D1CB9">
        <w:rPr>
          <w:bCs/>
          <w:sz w:val="20"/>
          <w:szCs w:val="20"/>
        </w:rPr>
        <w:tab/>
      </w:r>
      <w:r w:rsidRPr="002D1CB9">
        <w:rPr>
          <w:bCs/>
          <w:sz w:val="20"/>
          <w:szCs w:val="20"/>
        </w:rPr>
        <w:tab/>
      </w:r>
      <w:r w:rsidRPr="002D1CB9">
        <w:rPr>
          <w:bCs/>
          <w:sz w:val="20"/>
          <w:szCs w:val="20"/>
        </w:rPr>
        <w:tab/>
      </w:r>
      <w:r w:rsidRPr="002D1CB9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                                                        М</w:t>
      </w:r>
      <w:r w:rsidR="00796F14" w:rsidRPr="002D1CB9">
        <w:rPr>
          <w:sz w:val="20"/>
          <w:szCs w:val="20"/>
        </w:rPr>
        <w:t>.П.</w:t>
      </w:r>
    </w:p>
    <w:p w:rsidR="004B59A2" w:rsidRDefault="004B59A2" w:rsidP="005F7E8A">
      <w:pPr>
        <w:jc w:val="both"/>
        <w:rPr>
          <w:sz w:val="20"/>
          <w:szCs w:val="20"/>
        </w:rPr>
      </w:pPr>
    </w:p>
    <w:p w:rsidR="004B59A2" w:rsidRDefault="004B59A2" w:rsidP="005F7E8A">
      <w:pPr>
        <w:jc w:val="both"/>
        <w:rPr>
          <w:sz w:val="20"/>
          <w:szCs w:val="20"/>
        </w:rPr>
      </w:pPr>
    </w:p>
    <w:p w:rsidR="004B59A2" w:rsidRDefault="004B59A2" w:rsidP="005F7E8A">
      <w:pPr>
        <w:jc w:val="both"/>
        <w:rPr>
          <w:sz w:val="20"/>
          <w:szCs w:val="20"/>
        </w:rPr>
      </w:pPr>
    </w:p>
    <w:p w:rsidR="004B59A2" w:rsidRDefault="004B59A2" w:rsidP="005F7E8A">
      <w:pPr>
        <w:jc w:val="both"/>
        <w:rPr>
          <w:sz w:val="20"/>
          <w:szCs w:val="20"/>
        </w:rPr>
      </w:pPr>
    </w:p>
    <w:p w:rsidR="004B59A2" w:rsidRDefault="004B59A2" w:rsidP="005F7E8A">
      <w:pPr>
        <w:jc w:val="both"/>
        <w:rPr>
          <w:sz w:val="20"/>
          <w:szCs w:val="20"/>
        </w:rPr>
      </w:pPr>
    </w:p>
    <w:p w:rsidR="004B59A2" w:rsidRDefault="004B59A2" w:rsidP="005F7E8A">
      <w:pPr>
        <w:jc w:val="both"/>
        <w:rPr>
          <w:sz w:val="20"/>
          <w:szCs w:val="20"/>
        </w:rPr>
      </w:pPr>
    </w:p>
    <w:p w:rsidR="004B59A2" w:rsidRDefault="004B59A2" w:rsidP="005F7E8A">
      <w:pPr>
        <w:jc w:val="both"/>
        <w:rPr>
          <w:sz w:val="20"/>
          <w:szCs w:val="20"/>
        </w:rPr>
      </w:pPr>
    </w:p>
    <w:p w:rsidR="00B45927" w:rsidRDefault="00B45927" w:rsidP="005F7E8A">
      <w:pPr>
        <w:jc w:val="both"/>
        <w:rPr>
          <w:sz w:val="20"/>
          <w:szCs w:val="20"/>
        </w:rPr>
        <w:sectPr w:rsidR="00B45927" w:rsidSect="00A666C8">
          <w:pgSz w:w="11906" w:h="16838"/>
          <w:pgMar w:top="284" w:right="680" w:bottom="284" w:left="1021" w:header="709" w:footer="709" w:gutter="0"/>
          <w:cols w:space="708"/>
          <w:docGrid w:linePitch="360"/>
        </w:sectPr>
      </w:pPr>
    </w:p>
    <w:p w:rsidR="004B59A2" w:rsidRDefault="00B45927" w:rsidP="00B45927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№1</w:t>
      </w:r>
    </w:p>
    <w:p w:rsidR="00B45927" w:rsidRDefault="000B3897" w:rsidP="00B45927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B45927">
        <w:rPr>
          <w:sz w:val="20"/>
          <w:szCs w:val="20"/>
        </w:rPr>
        <w:t xml:space="preserve"> Договору № ______ от </w:t>
      </w:r>
      <w:r>
        <w:rPr>
          <w:sz w:val="20"/>
          <w:szCs w:val="20"/>
        </w:rPr>
        <w:t>01.01.2015</w:t>
      </w:r>
    </w:p>
    <w:p w:rsidR="00B45927" w:rsidRDefault="00B45927" w:rsidP="005F7E8A">
      <w:pPr>
        <w:jc w:val="both"/>
        <w:rPr>
          <w:sz w:val="20"/>
          <w:szCs w:val="20"/>
        </w:rPr>
      </w:pPr>
    </w:p>
    <w:p w:rsidR="00B45927" w:rsidRDefault="00B45927" w:rsidP="005F7E8A">
      <w:pPr>
        <w:jc w:val="both"/>
        <w:rPr>
          <w:sz w:val="20"/>
          <w:szCs w:val="20"/>
        </w:rPr>
      </w:pPr>
    </w:p>
    <w:p w:rsidR="00B45927" w:rsidRDefault="00B45927" w:rsidP="005F7E8A">
      <w:pPr>
        <w:jc w:val="both"/>
        <w:rPr>
          <w:sz w:val="20"/>
          <w:szCs w:val="20"/>
        </w:rPr>
      </w:pPr>
    </w:p>
    <w:tbl>
      <w:tblPr>
        <w:tblpPr w:leftFromText="180" w:rightFromText="180" w:horzAnchor="margin" w:tblpXSpec="center" w:tblpY="770"/>
        <w:tblW w:w="14380" w:type="dxa"/>
        <w:tblLook w:val="04A0" w:firstRow="1" w:lastRow="0" w:firstColumn="1" w:lastColumn="0" w:noHBand="0" w:noVBand="1"/>
      </w:tblPr>
      <w:tblGrid>
        <w:gridCol w:w="951"/>
        <w:gridCol w:w="2088"/>
        <w:gridCol w:w="958"/>
        <w:gridCol w:w="1021"/>
        <w:gridCol w:w="959"/>
        <w:gridCol w:w="1576"/>
        <w:gridCol w:w="1809"/>
        <w:gridCol w:w="1699"/>
        <w:gridCol w:w="952"/>
        <w:gridCol w:w="2367"/>
      </w:tblGrid>
      <w:tr w:rsidR="00B45927" w:rsidTr="00D93ED7">
        <w:trPr>
          <w:trHeight w:val="696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Наименование и дислокация объектов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Модель ККМ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Заводской номер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Версия ККМ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Дата изготовления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Номер регистрации в налоговых органах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СВК "Государственный реестр"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ЭКЛЗ</w:t>
            </w:r>
          </w:p>
        </w:tc>
      </w:tr>
      <w:tr w:rsidR="00B45927" w:rsidTr="00B45927">
        <w:trPr>
          <w:trHeight w:val="300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Дата ввода в эксплуатацию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Заводской №</w:t>
            </w:r>
          </w:p>
        </w:tc>
      </w:tr>
      <w:tr w:rsidR="00B45927" w:rsidTr="00B45927">
        <w:trPr>
          <w:trHeight w:val="900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Номер паспорта версии</w:t>
            </w:r>
          </w:p>
        </w:tc>
        <w:tc>
          <w:tcPr>
            <w:tcW w:w="1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Дата регистрации в налоговых органах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СВК "Сервисное обслуживание"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Регистрационный №</w:t>
            </w:r>
          </w:p>
        </w:tc>
      </w:tr>
      <w:tr w:rsidR="00B45927" w:rsidTr="00B45927">
        <w:trPr>
          <w:trHeight w:val="480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Дата постановки на обслуживание</w:t>
            </w: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Дата активизации</w:t>
            </w:r>
          </w:p>
        </w:tc>
      </w:tr>
      <w:tr w:rsidR="00B45927" w:rsidTr="00B45927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10</w:t>
            </w:r>
          </w:p>
        </w:tc>
      </w:tr>
      <w:tr w:rsidR="00B45927" w:rsidTr="00B45927">
        <w:trPr>
          <w:trHeight w:val="300"/>
        </w:trPr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45927" w:rsidTr="00B45927">
        <w:trPr>
          <w:trHeight w:val="300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45927" w:rsidTr="00B45927">
        <w:trPr>
          <w:trHeight w:val="300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45927" w:rsidTr="00B45927">
        <w:trPr>
          <w:trHeight w:val="300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927" w:rsidRDefault="00B45927" w:rsidP="00B459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927" w:rsidRDefault="00B45927" w:rsidP="00B459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="00B45927" w:rsidRDefault="00B45927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</w:rPr>
      </w:pPr>
    </w:p>
    <w:p w:rsidR="001402BC" w:rsidRDefault="001402BC" w:rsidP="005F7E8A">
      <w:pPr>
        <w:jc w:val="both"/>
        <w:rPr>
          <w:sz w:val="20"/>
          <w:szCs w:val="20"/>
        </w:rPr>
      </w:pPr>
    </w:p>
    <w:p w:rsidR="001402BC" w:rsidRPr="001402BC" w:rsidRDefault="001402BC" w:rsidP="005F7E8A">
      <w:pPr>
        <w:jc w:val="both"/>
        <w:rPr>
          <w:sz w:val="20"/>
          <w:szCs w:val="20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Default="00571D4A" w:rsidP="005F7E8A">
      <w:pPr>
        <w:jc w:val="both"/>
        <w:rPr>
          <w:sz w:val="20"/>
          <w:szCs w:val="20"/>
          <w:lang w:val="en-US"/>
        </w:rPr>
      </w:pPr>
    </w:p>
    <w:p w:rsidR="00571D4A" w:rsidRPr="001402BC" w:rsidRDefault="001402BC" w:rsidP="001402BC">
      <w:pPr>
        <w:jc w:val="center"/>
        <w:rPr>
          <w:sz w:val="32"/>
          <w:szCs w:val="32"/>
        </w:rPr>
      </w:pPr>
      <w:r w:rsidRPr="001402BC">
        <w:rPr>
          <w:sz w:val="32"/>
          <w:szCs w:val="32"/>
        </w:rPr>
        <w:lastRenderedPageBreak/>
        <w:t>Техническое задание (Спецификация)</w:t>
      </w:r>
    </w:p>
    <w:tbl>
      <w:tblPr>
        <w:tblStyle w:val="a6"/>
        <w:tblpPr w:leftFromText="180" w:rightFromText="180" w:tblpXSpec="center" w:tblpY="803"/>
        <w:tblW w:w="0" w:type="auto"/>
        <w:tblLayout w:type="fixed"/>
        <w:tblLook w:val="04A0" w:firstRow="1" w:lastRow="0" w:firstColumn="1" w:lastColumn="0" w:noHBand="0" w:noVBand="1"/>
      </w:tblPr>
      <w:tblGrid>
        <w:gridCol w:w="629"/>
        <w:gridCol w:w="1225"/>
        <w:gridCol w:w="6076"/>
        <w:gridCol w:w="851"/>
        <w:gridCol w:w="1077"/>
        <w:gridCol w:w="598"/>
        <w:gridCol w:w="567"/>
        <w:gridCol w:w="567"/>
        <w:gridCol w:w="567"/>
        <w:gridCol w:w="1276"/>
        <w:gridCol w:w="1276"/>
      </w:tblGrid>
      <w:tr w:rsidR="001402BC" w:rsidRPr="00831B86" w:rsidTr="00012BB6">
        <w:tc>
          <w:tcPr>
            <w:tcW w:w="629" w:type="dxa"/>
            <w:vMerge w:val="restart"/>
            <w:vAlign w:val="center"/>
          </w:tcPr>
          <w:p w:rsidR="001402BC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225" w:type="dxa"/>
            <w:vMerge w:val="restart"/>
            <w:vAlign w:val="center"/>
          </w:tcPr>
          <w:p w:rsidR="001402BC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услуги</w:t>
            </w:r>
          </w:p>
        </w:tc>
        <w:tc>
          <w:tcPr>
            <w:tcW w:w="6076" w:type="dxa"/>
            <w:vMerge w:val="restart"/>
            <w:vAlign w:val="center"/>
          </w:tcPr>
          <w:p w:rsidR="001402BC" w:rsidRPr="00831B86" w:rsidRDefault="001402BC" w:rsidP="001402BC">
            <w:pPr>
              <w:jc w:val="center"/>
            </w:pPr>
            <w:r w:rsidRPr="00831B86">
              <w:t>Описание (требования)</w:t>
            </w:r>
          </w:p>
        </w:tc>
        <w:tc>
          <w:tcPr>
            <w:tcW w:w="851" w:type="dxa"/>
            <w:vMerge w:val="restart"/>
            <w:vAlign w:val="center"/>
          </w:tcPr>
          <w:p w:rsidR="001402BC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ККМ</w:t>
            </w:r>
          </w:p>
        </w:tc>
        <w:tc>
          <w:tcPr>
            <w:tcW w:w="1077" w:type="dxa"/>
            <w:vMerge w:val="restart"/>
            <w:vAlign w:val="center"/>
          </w:tcPr>
          <w:p w:rsidR="001402BC" w:rsidRPr="00571D4A" w:rsidRDefault="00457D13" w:rsidP="00457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1402BC">
              <w:rPr>
                <w:sz w:val="20"/>
                <w:szCs w:val="20"/>
              </w:rPr>
              <w:t>ена без НДС, руб.</w:t>
            </w:r>
          </w:p>
        </w:tc>
        <w:tc>
          <w:tcPr>
            <w:tcW w:w="2299" w:type="dxa"/>
            <w:gridSpan w:val="4"/>
            <w:vAlign w:val="center"/>
          </w:tcPr>
          <w:p w:rsidR="001402BC" w:rsidRDefault="001402BC" w:rsidP="001402BC">
            <w:pPr>
              <w:jc w:val="center"/>
              <w:rPr>
                <w:sz w:val="20"/>
                <w:szCs w:val="20"/>
              </w:rPr>
            </w:pPr>
          </w:p>
          <w:p w:rsidR="001402BC" w:rsidRDefault="001402BC" w:rsidP="001402BC">
            <w:pPr>
              <w:jc w:val="center"/>
              <w:rPr>
                <w:sz w:val="20"/>
                <w:szCs w:val="20"/>
              </w:rPr>
            </w:pPr>
          </w:p>
          <w:p w:rsidR="001402BC" w:rsidRDefault="001402BC" w:rsidP="001402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="008122BB">
              <w:rPr>
                <w:sz w:val="20"/>
                <w:szCs w:val="20"/>
              </w:rPr>
              <w:t>ККМ</w:t>
            </w:r>
          </w:p>
        </w:tc>
        <w:tc>
          <w:tcPr>
            <w:tcW w:w="1276" w:type="dxa"/>
            <w:vMerge w:val="restart"/>
            <w:vAlign w:val="center"/>
          </w:tcPr>
          <w:p w:rsidR="001402BC" w:rsidRPr="00571D4A" w:rsidRDefault="00457D13" w:rsidP="00831B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402BC">
              <w:rPr>
                <w:sz w:val="20"/>
                <w:szCs w:val="20"/>
              </w:rPr>
              <w:t>умма без НДС, руб.</w:t>
            </w:r>
          </w:p>
        </w:tc>
        <w:tc>
          <w:tcPr>
            <w:tcW w:w="1276" w:type="dxa"/>
            <w:vMerge w:val="restart"/>
            <w:vAlign w:val="center"/>
          </w:tcPr>
          <w:p w:rsidR="001402BC" w:rsidRPr="00571D4A" w:rsidRDefault="00457D13" w:rsidP="00831B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402BC">
              <w:rPr>
                <w:sz w:val="20"/>
                <w:szCs w:val="20"/>
              </w:rPr>
              <w:t>умма с НДС, руб.</w:t>
            </w:r>
          </w:p>
        </w:tc>
      </w:tr>
      <w:tr w:rsidR="00012BB6" w:rsidTr="00012BB6">
        <w:tc>
          <w:tcPr>
            <w:tcW w:w="629" w:type="dxa"/>
            <w:vMerge/>
          </w:tcPr>
          <w:p w:rsidR="001402BC" w:rsidRPr="00831B86" w:rsidRDefault="001402BC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</w:tcPr>
          <w:p w:rsidR="001402BC" w:rsidRPr="00831B86" w:rsidRDefault="001402BC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76" w:type="dxa"/>
            <w:vMerge/>
          </w:tcPr>
          <w:p w:rsidR="001402BC" w:rsidRPr="00831B86" w:rsidRDefault="001402BC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402BC" w:rsidRPr="00831B86" w:rsidRDefault="001402BC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1402BC" w:rsidRPr="00831B86" w:rsidRDefault="001402BC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1402BC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кв.</w:t>
            </w:r>
          </w:p>
        </w:tc>
        <w:tc>
          <w:tcPr>
            <w:tcW w:w="567" w:type="dxa"/>
          </w:tcPr>
          <w:p w:rsidR="001402BC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кв.</w:t>
            </w:r>
          </w:p>
        </w:tc>
        <w:tc>
          <w:tcPr>
            <w:tcW w:w="567" w:type="dxa"/>
          </w:tcPr>
          <w:p w:rsidR="001402BC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кв.</w:t>
            </w:r>
          </w:p>
        </w:tc>
        <w:tc>
          <w:tcPr>
            <w:tcW w:w="567" w:type="dxa"/>
          </w:tcPr>
          <w:p w:rsidR="001402BC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кв.</w:t>
            </w:r>
          </w:p>
        </w:tc>
        <w:tc>
          <w:tcPr>
            <w:tcW w:w="1276" w:type="dxa"/>
            <w:vMerge/>
          </w:tcPr>
          <w:p w:rsidR="001402BC" w:rsidRDefault="001402BC" w:rsidP="001402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1402BC" w:rsidRDefault="001402BC" w:rsidP="001402B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12BB6" w:rsidRPr="004F4598" w:rsidTr="000E302D">
        <w:trPr>
          <w:trHeight w:val="376"/>
        </w:trPr>
        <w:tc>
          <w:tcPr>
            <w:tcW w:w="629" w:type="dxa"/>
            <w:vAlign w:val="center"/>
          </w:tcPr>
          <w:p w:rsidR="00571D4A" w:rsidRPr="001402BC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 w:rsidR="00571D4A" w:rsidRPr="00571D4A" w:rsidRDefault="00571D4A" w:rsidP="001402BC">
            <w:pPr>
              <w:jc w:val="center"/>
              <w:rPr>
                <w:color w:val="000000"/>
                <w:sz w:val="16"/>
                <w:szCs w:val="16"/>
              </w:rPr>
            </w:pPr>
            <w:r w:rsidRPr="00571D4A">
              <w:rPr>
                <w:color w:val="000000"/>
                <w:sz w:val="16"/>
                <w:szCs w:val="16"/>
              </w:rPr>
              <w:t>Ежегодная замена ЭКЛЗ</w:t>
            </w:r>
          </w:p>
          <w:p w:rsidR="00571D4A" w:rsidRPr="00571D4A" w:rsidRDefault="00571D4A" w:rsidP="001402B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076" w:type="dxa"/>
          </w:tcPr>
          <w:p w:rsidR="00571D4A" w:rsidRPr="00A672D0" w:rsidRDefault="00571D4A" w:rsidP="001402BC">
            <w:pPr>
              <w:rPr>
                <w:sz w:val="16"/>
                <w:szCs w:val="16"/>
              </w:rPr>
            </w:pPr>
            <w:proofErr w:type="spellStart"/>
            <w:r w:rsidRPr="00A672D0">
              <w:rPr>
                <w:sz w:val="16"/>
                <w:szCs w:val="16"/>
              </w:rPr>
              <w:t>Ежегодня</w:t>
            </w:r>
            <w:proofErr w:type="spellEnd"/>
            <w:r w:rsidRPr="00A672D0">
              <w:rPr>
                <w:sz w:val="16"/>
                <w:szCs w:val="16"/>
              </w:rPr>
              <w:t xml:space="preserve"> замена электронной кассовой ленты защищенной (ЭКЛЗ) еФ3.058.007.                     </w:t>
            </w:r>
            <w:r w:rsidR="004F4598" w:rsidRPr="00A672D0">
              <w:rPr>
                <w:sz w:val="16"/>
                <w:szCs w:val="16"/>
              </w:rPr>
              <w:t xml:space="preserve">                                                               </w:t>
            </w:r>
            <w:r w:rsidRPr="00A672D0">
              <w:rPr>
                <w:sz w:val="16"/>
                <w:szCs w:val="16"/>
              </w:rPr>
              <w:t xml:space="preserve">         Сертификат соответствия - РОСС RU.АЯ46.Н43464.</w:t>
            </w:r>
          </w:p>
          <w:p w:rsidR="00571D4A" w:rsidRPr="00A672D0" w:rsidRDefault="00571D4A" w:rsidP="001402B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71D4A" w:rsidRPr="001402BC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77" w:type="dxa"/>
            <w:vAlign w:val="center"/>
          </w:tcPr>
          <w:p w:rsidR="00571D4A" w:rsidRPr="001402BC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8" w:type="dxa"/>
            <w:vAlign w:val="center"/>
          </w:tcPr>
          <w:p w:rsidR="00571D4A" w:rsidRPr="001402BC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571D4A" w:rsidRPr="001402BC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67" w:type="dxa"/>
            <w:vAlign w:val="center"/>
          </w:tcPr>
          <w:p w:rsidR="00571D4A" w:rsidRPr="001402BC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567" w:type="dxa"/>
            <w:vAlign w:val="center"/>
          </w:tcPr>
          <w:p w:rsidR="00571D4A" w:rsidRPr="001402BC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1402BC" w:rsidRPr="001402BC" w:rsidRDefault="001402BC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71D4A" w:rsidRPr="001402BC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</w:tr>
      <w:tr w:rsidR="00012BB6" w:rsidRPr="00571D4A" w:rsidTr="000E302D">
        <w:trPr>
          <w:trHeight w:val="1531"/>
        </w:trPr>
        <w:tc>
          <w:tcPr>
            <w:tcW w:w="629" w:type="dxa"/>
            <w:vAlign w:val="center"/>
          </w:tcPr>
          <w:p w:rsidR="00571D4A" w:rsidRPr="001402BC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5" w:type="dxa"/>
            <w:vAlign w:val="center"/>
          </w:tcPr>
          <w:p w:rsidR="00571D4A" w:rsidRPr="00571D4A" w:rsidRDefault="00571D4A" w:rsidP="001402BC">
            <w:pPr>
              <w:jc w:val="center"/>
              <w:rPr>
                <w:color w:val="000000"/>
                <w:sz w:val="16"/>
                <w:szCs w:val="16"/>
              </w:rPr>
            </w:pPr>
            <w:r w:rsidRPr="00571D4A">
              <w:rPr>
                <w:color w:val="000000"/>
                <w:sz w:val="16"/>
                <w:szCs w:val="16"/>
              </w:rPr>
              <w:t>Ежегодное тех. освидетельствование ККМ</w:t>
            </w:r>
          </w:p>
          <w:p w:rsidR="00571D4A" w:rsidRPr="00571D4A" w:rsidRDefault="00571D4A" w:rsidP="001402B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076" w:type="dxa"/>
          </w:tcPr>
          <w:p w:rsidR="00571D4A" w:rsidRPr="00A672D0" w:rsidRDefault="00571D4A" w:rsidP="001402BC">
            <w:pPr>
              <w:rPr>
                <w:sz w:val="16"/>
                <w:szCs w:val="16"/>
              </w:rPr>
            </w:pPr>
            <w:r w:rsidRPr="00A672D0">
              <w:rPr>
                <w:sz w:val="16"/>
                <w:szCs w:val="16"/>
              </w:rPr>
              <w:t xml:space="preserve">Ежегодное </w:t>
            </w:r>
            <w:proofErr w:type="spellStart"/>
            <w:r w:rsidRPr="00A672D0">
              <w:rPr>
                <w:sz w:val="16"/>
                <w:szCs w:val="16"/>
              </w:rPr>
              <w:t>техосвидетельствование</w:t>
            </w:r>
            <w:proofErr w:type="spellEnd"/>
            <w:r w:rsidRPr="00A672D0">
              <w:rPr>
                <w:sz w:val="16"/>
                <w:szCs w:val="16"/>
              </w:rPr>
              <w:t xml:space="preserve"> на соответствие эталонной версии модели ККТ, при необходимости проведение доработки ККТ до эталонной версии с выдачей "Паспорта версии", ввод в </w:t>
            </w:r>
            <w:proofErr w:type="spellStart"/>
            <w:r w:rsidRPr="00A672D0">
              <w:rPr>
                <w:sz w:val="16"/>
                <w:szCs w:val="16"/>
              </w:rPr>
              <w:t>эксплуатацию</w:t>
            </w:r>
            <w:proofErr w:type="gramStart"/>
            <w:r w:rsidRPr="00A672D0">
              <w:rPr>
                <w:sz w:val="16"/>
                <w:szCs w:val="16"/>
              </w:rPr>
              <w:t>,П</w:t>
            </w:r>
            <w:proofErr w:type="gramEnd"/>
            <w:r w:rsidRPr="00A672D0">
              <w:rPr>
                <w:sz w:val="16"/>
                <w:szCs w:val="16"/>
              </w:rPr>
              <w:t>аспорта</w:t>
            </w:r>
            <w:proofErr w:type="spellEnd"/>
            <w:r w:rsidRPr="00A672D0">
              <w:rPr>
                <w:sz w:val="16"/>
                <w:szCs w:val="16"/>
              </w:rPr>
              <w:t xml:space="preserve"> (Формуляра) ККТ, "Паспорта версии" ("Дополнительного листа") и установка СВК "СО", защитных этикеток "Контроль вскрытия" (ЗЭ "КВ"), а также проведение обязательной ежегодной проверки исправности ККТ в порядке и сроки, установленные действующими нормативными документами по ККТ с установкой СВК "СО" на очередной срок для </w:t>
            </w:r>
            <w:proofErr w:type="gramStart"/>
            <w:r w:rsidRPr="00A672D0">
              <w:rPr>
                <w:sz w:val="16"/>
                <w:szCs w:val="16"/>
              </w:rPr>
              <w:t>следующих</w:t>
            </w:r>
            <w:proofErr w:type="gramEnd"/>
            <w:r w:rsidRPr="00A672D0">
              <w:rPr>
                <w:sz w:val="16"/>
                <w:szCs w:val="16"/>
              </w:rPr>
              <w:t xml:space="preserve"> </w:t>
            </w:r>
            <w:proofErr w:type="spellStart"/>
            <w:r w:rsidRPr="00A672D0">
              <w:rPr>
                <w:sz w:val="16"/>
                <w:szCs w:val="16"/>
              </w:rPr>
              <w:t>можелей</w:t>
            </w:r>
            <w:proofErr w:type="spellEnd"/>
            <w:r w:rsidRPr="00A672D0">
              <w:rPr>
                <w:sz w:val="16"/>
                <w:szCs w:val="16"/>
              </w:rPr>
              <w:t xml:space="preserve"> ККТ: Прим 07К версия 02, Азимут-</w:t>
            </w:r>
            <w:proofErr w:type="spellStart"/>
            <w:proofErr w:type="gramStart"/>
            <w:r w:rsidRPr="00A672D0">
              <w:rPr>
                <w:sz w:val="16"/>
                <w:szCs w:val="16"/>
              </w:rPr>
              <w:t>Epson</w:t>
            </w:r>
            <w:proofErr w:type="spellEnd"/>
            <w:proofErr w:type="gramEnd"/>
            <w:r w:rsidRPr="00A672D0">
              <w:rPr>
                <w:sz w:val="16"/>
                <w:szCs w:val="16"/>
              </w:rPr>
              <w:t xml:space="preserve"> TM-U950PK версия 02, PayVKP-80K версия 01, </w:t>
            </w:r>
            <w:proofErr w:type="spellStart"/>
            <w:r w:rsidRPr="00A672D0">
              <w:rPr>
                <w:sz w:val="16"/>
                <w:szCs w:val="16"/>
              </w:rPr>
              <w:t>Samsung</w:t>
            </w:r>
            <w:proofErr w:type="spellEnd"/>
            <w:r w:rsidRPr="00A672D0">
              <w:rPr>
                <w:sz w:val="16"/>
                <w:szCs w:val="16"/>
              </w:rPr>
              <w:t xml:space="preserve"> ER-4615RK версия 02, АМС-100К версия 01, Штрих-М-ФР-К версия 02</w:t>
            </w:r>
          </w:p>
          <w:p w:rsidR="00571D4A" w:rsidRPr="00A672D0" w:rsidRDefault="00571D4A" w:rsidP="001402B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77" w:type="dxa"/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8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567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02BC" w:rsidRPr="00571D4A" w:rsidRDefault="001402BC" w:rsidP="001402BC">
            <w:pPr>
              <w:jc w:val="center"/>
              <w:rPr>
                <w:sz w:val="20"/>
                <w:szCs w:val="20"/>
              </w:rPr>
            </w:pPr>
          </w:p>
        </w:tc>
      </w:tr>
      <w:tr w:rsidR="00012BB6" w:rsidRPr="00571D4A" w:rsidTr="000E302D">
        <w:trPr>
          <w:trHeight w:val="1192"/>
        </w:trPr>
        <w:tc>
          <w:tcPr>
            <w:tcW w:w="629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25" w:type="dxa"/>
            <w:vAlign w:val="center"/>
          </w:tcPr>
          <w:p w:rsidR="00571D4A" w:rsidRPr="00571D4A" w:rsidRDefault="00571D4A" w:rsidP="001402BC">
            <w:pPr>
              <w:jc w:val="center"/>
              <w:rPr>
                <w:color w:val="000000"/>
                <w:sz w:val="16"/>
                <w:szCs w:val="16"/>
              </w:rPr>
            </w:pPr>
            <w:r w:rsidRPr="00571D4A">
              <w:rPr>
                <w:color w:val="000000"/>
                <w:sz w:val="16"/>
                <w:szCs w:val="16"/>
              </w:rPr>
              <w:t>Ежемесячное техническое обслуживание ККМ</w:t>
            </w:r>
          </w:p>
          <w:p w:rsidR="00571D4A" w:rsidRPr="00571D4A" w:rsidRDefault="00571D4A" w:rsidP="001402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76" w:type="dxa"/>
          </w:tcPr>
          <w:p w:rsidR="00571D4A" w:rsidRPr="00A672D0" w:rsidRDefault="00571D4A" w:rsidP="001402BC">
            <w:pPr>
              <w:rPr>
                <w:sz w:val="16"/>
                <w:szCs w:val="16"/>
              </w:rPr>
            </w:pPr>
            <w:r w:rsidRPr="00A672D0">
              <w:rPr>
                <w:sz w:val="16"/>
                <w:szCs w:val="16"/>
              </w:rPr>
              <w:t>В ежемесячное регламентированное техническое обслуживание входит: профилактический осмотр, чистка, смазка, регулировка и настройка ККТ; устранение отказов в работе ККТ, возникших в процессе эксплуатации и входящих в объем работ по РТО и текущего ремонта (</w:t>
            </w:r>
            <w:proofErr w:type="gramStart"/>
            <w:r w:rsidRPr="00A672D0">
              <w:rPr>
                <w:sz w:val="16"/>
                <w:szCs w:val="16"/>
              </w:rPr>
              <w:t>ТР</w:t>
            </w:r>
            <w:proofErr w:type="gramEnd"/>
            <w:r w:rsidRPr="00A672D0">
              <w:rPr>
                <w:sz w:val="16"/>
                <w:szCs w:val="16"/>
              </w:rPr>
              <w:t>); определение необходимости проведения ремонта в условиях Сервисного центра, оформление документов для снятия ККТ с объекта Заказчика для проведения ремонта и ввода ККТ в эксплуатацию после его выполнения, плановые и внеплановые ремонты, при этом количество ремонтов не регламентируется.</w:t>
            </w:r>
          </w:p>
          <w:p w:rsidR="00571D4A" w:rsidRPr="00A672D0" w:rsidRDefault="00571D4A" w:rsidP="001402B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</w:t>
            </w:r>
          </w:p>
        </w:tc>
        <w:tc>
          <w:tcPr>
            <w:tcW w:w="1077" w:type="dxa"/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8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567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567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567" w:type="dxa"/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1276" w:type="dxa"/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</w:tr>
      <w:tr w:rsidR="00012BB6" w:rsidRPr="00571D4A" w:rsidTr="00457D13">
        <w:tc>
          <w:tcPr>
            <w:tcW w:w="629" w:type="dxa"/>
            <w:tcBorders>
              <w:bottom w:val="single" w:sz="4" w:space="0" w:color="auto"/>
            </w:tcBorders>
            <w:vAlign w:val="center"/>
          </w:tcPr>
          <w:p w:rsidR="00571D4A" w:rsidRPr="00571D4A" w:rsidRDefault="001402BC" w:rsidP="001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571D4A" w:rsidRPr="00571D4A" w:rsidRDefault="00571D4A" w:rsidP="001402BC">
            <w:pPr>
              <w:jc w:val="center"/>
              <w:rPr>
                <w:color w:val="000000"/>
                <w:sz w:val="16"/>
                <w:szCs w:val="16"/>
              </w:rPr>
            </w:pPr>
            <w:r w:rsidRPr="00571D4A">
              <w:rPr>
                <w:color w:val="000000"/>
                <w:sz w:val="16"/>
                <w:szCs w:val="16"/>
              </w:rPr>
              <w:t>Ремонт ККМ и детекторов валют</w:t>
            </w:r>
          </w:p>
          <w:p w:rsidR="00571D4A" w:rsidRPr="00571D4A" w:rsidRDefault="00571D4A" w:rsidP="001402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:rsidR="00571D4A" w:rsidRPr="00A672D0" w:rsidRDefault="00571D4A" w:rsidP="001402BC">
            <w:pPr>
              <w:rPr>
                <w:sz w:val="16"/>
                <w:szCs w:val="16"/>
              </w:rPr>
            </w:pPr>
            <w:proofErr w:type="gramStart"/>
            <w:r w:rsidRPr="00A672D0">
              <w:rPr>
                <w:sz w:val="16"/>
                <w:szCs w:val="16"/>
              </w:rPr>
              <w:t>Ремонт производится при выходе их из строя ККТ и детекторов валют по причине их физического износа, а также из-за нарушения правил установки, хранения и эксплуатации ККТ, в случае повреждения пломб, СВК "ГР", "СО", ЗЭ "КВ"; попадания в ККТ посторонних предметов, жидкостей, сыпучих веществ; наличия в ККТ насекомых, грызунов, и (или) следов их жизнедеятельности.</w:t>
            </w:r>
            <w:proofErr w:type="gramEnd"/>
            <w:r w:rsidRPr="00A672D0">
              <w:rPr>
                <w:sz w:val="16"/>
                <w:szCs w:val="16"/>
              </w:rPr>
              <w:t xml:space="preserve"> Производится замена запасных частей, комплектующих, узлов и блоков, заменяемых при выполнении ремонтов в послегарантийный период или других работ по ККТ. Выполняется не гарантийная замена фискальной памяти ККТ. Проводится на основании решений органов государственной власти РФ (изменение технических требований, доработка, модернизация и т.п.) доработки конструкции, аппаратной части и (или) программного обеспечения ККТ, приводящее к изменению технических характеристик версии модели, указанных в "Паспорте версии", с выдачей нового "Паспорта версии". Замена маркировочных табличек ("</w:t>
            </w:r>
            <w:proofErr w:type="spellStart"/>
            <w:r w:rsidRPr="00A672D0">
              <w:rPr>
                <w:sz w:val="16"/>
                <w:szCs w:val="16"/>
              </w:rPr>
              <w:t>шильдиков</w:t>
            </w:r>
            <w:proofErr w:type="spellEnd"/>
            <w:r w:rsidRPr="00A672D0">
              <w:rPr>
                <w:sz w:val="16"/>
                <w:szCs w:val="16"/>
              </w:rPr>
              <w:t>") в случае их повреждения или утери. Оформление дубликатов утерянных паспортов (формуляров) и других эксплуатационных документов. Подключение внешних устройств (весы, сканер штрих - кодов, компьютер и т. п.).</w:t>
            </w:r>
          </w:p>
          <w:p w:rsidR="00571D4A" w:rsidRPr="00A672D0" w:rsidRDefault="00571D4A" w:rsidP="001402B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1D4A" w:rsidRPr="00571D4A" w:rsidRDefault="00571D4A" w:rsidP="001402BC">
            <w:pPr>
              <w:jc w:val="center"/>
              <w:rPr>
                <w:sz w:val="20"/>
                <w:szCs w:val="20"/>
              </w:rPr>
            </w:pPr>
          </w:p>
        </w:tc>
      </w:tr>
      <w:tr w:rsidR="00012BB6" w:rsidRPr="00A672D0" w:rsidTr="00457D13">
        <w:tc>
          <w:tcPr>
            <w:tcW w:w="629" w:type="dxa"/>
            <w:tcBorders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76" w:type="dxa"/>
            <w:tcBorders>
              <w:left w:val="nil"/>
              <w:bottom w:val="single" w:sz="4" w:space="0" w:color="auto"/>
              <w:right w:val="nil"/>
            </w:tcBorders>
          </w:tcPr>
          <w:p w:rsidR="00571D4A" w:rsidRPr="00571D4A" w:rsidRDefault="00A672D0" w:rsidP="001402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571D4A" w:rsidRPr="00A672D0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</w:tr>
      <w:tr w:rsidR="00012BB6" w:rsidRPr="00571D4A" w:rsidTr="00457D13"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1D4A" w:rsidRPr="00571D4A" w:rsidRDefault="00571D4A" w:rsidP="001402BC">
            <w:pPr>
              <w:jc w:val="both"/>
              <w:rPr>
                <w:sz w:val="20"/>
                <w:szCs w:val="20"/>
              </w:rPr>
            </w:pPr>
          </w:p>
        </w:tc>
      </w:tr>
      <w:tr w:rsidR="000E302D" w:rsidRPr="00571D4A" w:rsidTr="006229F2">
        <w:tc>
          <w:tcPr>
            <w:tcW w:w="14709" w:type="dxa"/>
            <w:gridSpan w:val="11"/>
          </w:tcPr>
          <w:p w:rsidR="000E302D" w:rsidRPr="00571D4A" w:rsidRDefault="000E302D" w:rsidP="001402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Требуемые сроки обслуживания: 1 квартал – </w:t>
            </w:r>
            <w:r w:rsidR="00616057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 xml:space="preserve">31 марта 2016, 2 квартал </w:t>
            </w:r>
            <w:r w:rsidR="00616057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616057">
              <w:rPr>
                <w:sz w:val="20"/>
                <w:szCs w:val="20"/>
              </w:rPr>
              <w:t>до 30 июня 2016, 3 квартал – до 30 сентября 2016, 4 квартал – до 31 декабря 2016</w:t>
            </w:r>
          </w:p>
        </w:tc>
      </w:tr>
      <w:tr w:rsidR="00616057" w:rsidRPr="00571D4A" w:rsidTr="007D20E6">
        <w:tc>
          <w:tcPr>
            <w:tcW w:w="14709" w:type="dxa"/>
            <w:gridSpan w:val="11"/>
          </w:tcPr>
          <w:p w:rsidR="00616057" w:rsidRPr="00571D4A" w:rsidRDefault="00616057" w:rsidP="001402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Поставщик </w:t>
            </w:r>
            <w:proofErr w:type="gramStart"/>
            <w:r>
              <w:rPr>
                <w:sz w:val="20"/>
                <w:szCs w:val="20"/>
              </w:rPr>
              <w:t>предоставляет следующие документы</w:t>
            </w:r>
            <w:proofErr w:type="gramEnd"/>
            <w:r>
              <w:rPr>
                <w:sz w:val="20"/>
                <w:szCs w:val="20"/>
              </w:rPr>
              <w:t>: акты выполненных работ, счета на оплату, счета-фактуры</w:t>
            </w:r>
          </w:p>
        </w:tc>
      </w:tr>
      <w:tr w:rsidR="00616057" w:rsidRPr="00571D4A" w:rsidTr="00456A17">
        <w:tc>
          <w:tcPr>
            <w:tcW w:w="14709" w:type="dxa"/>
            <w:gridSpan w:val="11"/>
          </w:tcPr>
          <w:p w:rsidR="00616057" w:rsidRPr="00616057" w:rsidRDefault="00616057" w:rsidP="001402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Контактное лицо для информации: Шаяхметов Азат Рифович, тел +79018162238, </w:t>
            </w:r>
            <w:r>
              <w:rPr>
                <w:sz w:val="20"/>
                <w:szCs w:val="20"/>
                <w:lang w:val="en-US"/>
              </w:rPr>
              <w:t>waits</w:t>
            </w:r>
            <w:r w:rsidRPr="00616057"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bashtel</w:t>
            </w:r>
            <w:proofErr w:type="spellEnd"/>
            <w:r w:rsidRPr="00616057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571D4A" w:rsidRPr="00571D4A" w:rsidRDefault="00571D4A" w:rsidP="005F7E8A">
      <w:pPr>
        <w:jc w:val="both"/>
        <w:rPr>
          <w:sz w:val="20"/>
          <w:szCs w:val="20"/>
        </w:rPr>
      </w:pPr>
    </w:p>
    <w:sectPr w:rsidR="00571D4A" w:rsidRPr="00571D4A" w:rsidSect="001402BC">
      <w:pgSz w:w="16838" w:h="11906" w:orient="landscape"/>
      <w:pgMar w:top="426" w:right="284" w:bottom="68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E7C2B"/>
    <w:multiLevelType w:val="multilevel"/>
    <w:tmpl w:val="D26E68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4836125B"/>
    <w:multiLevelType w:val="multilevel"/>
    <w:tmpl w:val="38C07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0A7"/>
    <w:rsid w:val="000061C6"/>
    <w:rsid w:val="00012BB6"/>
    <w:rsid w:val="00015A40"/>
    <w:rsid w:val="00023600"/>
    <w:rsid w:val="00023A9B"/>
    <w:rsid w:val="000322F7"/>
    <w:rsid w:val="00045B10"/>
    <w:rsid w:val="00047DC0"/>
    <w:rsid w:val="00062087"/>
    <w:rsid w:val="000734AD"/>
    <w:rsid w:val="00076A17"/>
    <w:rsid w:val="00083FD6"/>
    <w:rsid w:val="00084424"/>
    <w:rsid w:val="0009282C"/>
    <w:rsid w:val="000938F7"/>
    <w:rsid w:val="000B3897"/>
    <w:rsid w:val="000D13D2"/>
    <w:rsid w:val="000D4115"/>
    <w:rsid w:val="000E302D"/>
    <w:rsid w:val="00117674"/>
    <w:rsid w:val="001263D8"/>
    <w:rsid w:val="001402BC"/>
    <w:rsid w:val="00185EEC"/>
    <w:rsid w:val="00192C44"/>
    <w:rsid w:val="001B0DA2"/>
    <w:rsid w:val="001B1709"/>
    <w:rsid w:val="001B180B"/>
    <w:rsid w:val="001D60AC"/>
    <w:rsid w:val="00220B9B"/>
    <w:rsid w:val="00252B05"/>
    <w:rsid w:val="0026458B"/>
    <w:rsid w:val="00283955"/>
    <w:rsid w:val="00294A14"/>
    <w:rsid w:val="002D1CB9"/>
    <w:rsid w:val="002D7647"/>
    <w:rsid w:val="002E2CB8"/>
    <w:rsid w:val="002F5393"/>
    <w:rsid w:val="00320050"/>
    <w:rsid w:val="003226E1"/>
    <w:rsid w:val="00324B22"/>
    <w:rsid w:val="00341552"/>
    <w:rsid w:val="00355F9A"/>
    <w:rsid w:val="00357BD1"/>
    <w:rsid w:val="00363210"/>
    <w:rsid w:val="0037429A"/>
    <w:rsid w:val="00380F10"/>
    <w:rsid w:val="0039475D"/>
    <w:rsid w:val="003D30A9"/>
    <w:rsid w:val="003E1F0A"/>
    <w:rsid w:val="0040312E"/>
    <w:rsid w:val="00404BAB"/>
    <w:rsid w:val="00423076"/>
    <w:rsid w:val="00444D34"/>
    <w:rsid w:val="00457717"/>
    <w:rsid w:val="00457D13"/>
    <w:rsid w:val="00470B13"/>
    <w:rsid w:val="004B0D30"/>
    <w:rsid w:val="004B59A2"/>
    <w:rsid w:val="004D0138"/>
    <w:rsid w:val="004E7DFB"/>
    <w:rsid w:val="004F4598"/>
    <w:rsid w:val="005073A3"/>
    <w:rsid w:val="005077CC"/>
    <w:rsid w:val="00514FFF"/>
    <w:rsid w:val="00520C0B"/>
    <w:rsid w:val="005217BD"/>
    <w:rsid w:val="00522B6E"/>
    <w:rsid w:val="00535218"/>
    <w:rsid w:val="00571D4A"/>
    <w:rsid w:val="005B0590"/>
    <w:rsid w:val="005D4E08"/>
    <w:rsid w:val="005F7E8A"/>
    <w:rsid w:val="00601C23"/>
    <w:rsid w:val="0060211D"/>
    <w:rsid w:val="00616057"/>
    <w:rsid w:val="00643B3B"/>
    <w:rsid w:val="00657B4B"/>
    <w:rsid w:val="006653C2"/>
    <w:rsid w:val="006B03DE"/>
    <w:rsid w:val="006B41B8"/>
    <w:rsid w:val="006B447F"/>
    <w:rsid w:val="006E6BC2"/>
    <w:rsid w:val="00704A43"/>
    <w:rsid w:val="00706CC0"/>
    <w:rsid w:val="007579CB"/>
    <w:rsid w:val="0076706C"/>
    <w:rsid w:val="007711CA"/>
    <w:rsid w:val="00774510"/>
    <w:rsid w:val="007770C5"/>
    <w:rsid w:val="00792B87"/>
    <w:rsid w:val="00796F14"/>
    <w:rsid w:val="007C78AF"/>
    <w:rsid w:val="007D273E"/>
    <w:rsid w:val="007D53F1"/>
    <w:rsid w:val="007D710E"/>
    <w:rsid w:val="007F0747"/>
    <w:rsid w:val="007F3CFF"/>
    <w:rsid w:val="00802EC0"/>
    <w:rsid w:val="008122BB"/>
    <w:rsid w:val="008133AF"/>
    <w:rsid w:val="00823548"/>
    <w:rsid w:val="00831B86"/>
    <w:rsid w:val="0084092E"/>
    <w:rsid w:val="00842065"/>
    <w:rsid w:val="00857800"/>
    <w:rsid w:val="00871A46"/>
    <w:rsid w:val="0088517D"/>
    <w:rsid w:val="008913AD"/>
    <w:rsid w:val="008D7D27"/>
    <w:rsid w:val="008E08BD"/>
    <w:rsid w:val="008F5964"/>
    <w:rsid w:val="0091090E"/>
    <w:rsid w:val="009132BD"/>
    <w:rsid w:val="009455B4"/>
    <w:rsid w:val="00951D6E"/>
    <w:rsid w:val="00954CE4"/>
    <w:rsid w:val="009777C1"/>
    <w:rsid w:val="00991A4E"/>
    <w:rsid w:val="009B2395"/>
    <w:rsid w:val="009B49F7"/>
    <w:rsid w:val="009B782E"/>
    <w:rsid w:val="009C448D"/>
    <w:rsid w:val="009D5472"/>
    <w:rsid w:val="009F2F1E"/>
    <w:rsid w:val="00A04758"/>
    <w:rsid w:val="00A067C6"/>
    <w:rsid w:val="00A44609"/>
    <w:rsid w:val="00A51206"/>
    <w:rsid w:val="00A55769"/>
    <w:rsid w:val="00A666C8"/>
    <w:rsid w:val="00A672D0"/>
    <w:rsid w:val="00A9021F"/>
    <w:rsid w:val="00AA18F8"/>
    <w:rsid w:val="00AC2953"/>
    <w:rsid w:val="00AE37EE"/>
    <w:rsid w:val="00AF78DF"/>
    <w:rsid w:val="00B036C7"/>
    <w:rsid w:val="00B05D98"/>
    <w:rsid w:val="00B11F11"/>
    <w:rsid w:val="00B33C3E"/>
    <w:rsid w:val="00B45927"/>
    <w:rsid w:val="00B5342B"/>
    <w:rsid w:val="00B84FD7"/>
    <w:rsid w:val="00B9238F"/>
    <w:rsid w:val="00B9483B"/>
    <w:rsid w:val="00BA2AFC"/>
    <w:rsid w:val="00C01E9F"/>
    <w:rsid w:val="00C156DA"/>
    <w:rsid w:val="00C249BE"/>
    <w:rsid w:val="00C24F20"/>
    <w:rsid w:val="00C52827"/>
    <w:rsid w:val="00C63EE3"/>
    <w:rsid w:val="00C65433"/>
    <w:rsid w:val="00C80961"/>
    <w:rsid w:val="00C84C95"/>
    <w:rsid w:val="00C84E06"/>
    <w:rsid w:val="00C96DFA"/>
    <w:rsid w:val="00CB574D"/>
    <w:rsid w:val="00CD281F"/>
    <w:rsid w:val="00CF6155"/>
    <w:rsid w:val="00D63557"/>
    <w:rsid w:val="00D70D85"/>
    <w:rsid w:val="00D8519E"/>
    <w:rsid w:val="00D93ED7"/>
    <w:rsid w:val="00DB3C11"/>
    <w:rsid w:val="00DB67D2"/>
    <w:rsid w:val="00DD7D3F"/>
    <w:rsid w:val="00DF3A43"/>
    <w:rsid w:val="00E05DC5"/>
    <w:rsid w:val="00E07778"/>
    <w:rsid w:val="00E1637D"/>
    <w:rsid w:val="00E21430"/>
    <w:rsid w:val="00E658BE"/>
    <w:rsid w:val="00E82E8B"/>
    <w:rsid w:val="00EA40B3"/>
    <w:rsid w:val="00EB2F44"/>
    <w:rsid w:val="00EB6263"/>
    <w:rsid w:val="00EB6F7C"/>
    <w:rsid w:val="00EC145F"/>
    <w:rsid w:val="00EC35E0"/>
    <w:rsid w:val="00EE1048"/>
    <w:rsid w:val="00EE599E"/>
    <w:rsid w:val="00F4266A"/>
    <w:rsid w:val="00F5162C"/>
    <w:rsid w:val="00F700A7"/>
    <w:rsid w:val="00F91FFA"/>
    <w:rsid w:val="00FA4439"/>
    <w:rsid w:val="00FB4087"/>
    <w:rsid w:val="00FB5F48"/>
    <w:rsid w:val="00FE7A1E"/>
    <w:rsid w:val="00FF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DFA"/>
    <w:rPr>
      <w:sz w:val="24"/>
      <w:szCs w:val="24"/>
    </w:rPr>
  </w:style>
  <w:style w:type="paragraph" w:styleId="3">
    <w:name w:val="heading 3"/>
    <w:basedOn w:val="a"/>
    <w:next w:val="a"/>
    <w:qFormat/>
    <w:rsid w:val="002D1CB9"/>
    <w:pPr>
      <w:keepNext/>
      <w:spacing w:before="240" w:after="60"/>
      <w:outlineLvl w:val="2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20C0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657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a4">
    <w:name w:val="Body Text Indent"/>
    <w:basedOn w:val="a"/>
    <w:rsid w:val="002D1CB9"/>
    <w:pPr>
      <w:numPr>
        <w:ilvl w:val="12"/>
      </w:numPr>
      <w:ind w:left="283" w:hanging="283"/>
      <w:jc w:val="center"/>
    </w:pPr>
    <w:rPr>
      <w:sz w:val="18"/>
      <w:szCs w:val="20"/>
    </w:rPr>
  </w:style>
  <w:style w:type="paragraph" w:styleId="a5">
    <w:name w:val="Body Text"/>
    <w:basedOn w:val="a"/>
    <w:rsid w:val="002D1CB9"/>
    <w:pPr>
      <w:jc w:val="center"/>
    </w:pPr>
    <w:rPr>
      <w:rFonts w:ascii="Arial" w:hAnsi="Arial"/>
      <w:b/>
      <w:szCs w:val="20"/>
    </w:rPr>
  </w:style>
  <w:style w:type="table" w:styleId="a6">
    <w:name w:val="Table Grid"/>
    <w:basedOn w:val="a1"/>
    <w:rsid w:val="00571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DFA"/>
    <w:rPr>
      <w:sz w:val="24"/>
      <w:szCs w:val="24"/>
    </w:rPr>
  </w:style>
  <w:style w:type="paragraph" w:styleId="3">
    <w:name w:val="heading 3"/>
    <w:basedOn w:val="a"/>
    <w:next w:val="a"/>
    <w:qFormat/>
    <w:rsid w:val="002D1CB9"/>
    <w:pPr>
      <w:keepNext/>
      <w:spacing w:before="240" w:after="60"/>
      <w:outlineLvl w:val="2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20C0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657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a4">
    <w:name w:val="Body Text Indent"/>
    <w:basedOn w:val="a"/>
    <w:rsid w:val="002D1CB9"/>
    <w:pPr>
      <w:numPr>
        <w:ilvl w:val="12"/>
      </w:numPr>
      <w:ind w:left="283" w:hanging="283"/>
      <w:jc w:val="center"/>
    </w:pPr>
    <w:rPr>
      <w:sz w:val="18"/>
      <w:szCs w:val="20"/>
    </w:rPr>
  </w:style>
  <w:style w:type="paragraph" w:styleId="a5">
    <w:name w:val="Body Text"/>
    <w:basedOn w:val="a"/>
    <w:rsid w:val="002D1CB9"/>
    <w:pPr>
      <w:jc w:val="center"/>
    </w:pPr>
    <w:rPr>
      <w:rFonts w:ascii="Arial" w:hAnsi="Arial"/>
      <w:b/>
      <w:szCs w:val="20"/>
    </w:rPr>
  </w:style>
  <w:style w:type="table" w:styleId="a6">
    <w:name w:val="Table Grid"/>
    <w:basedOn w:val="a1"/>
    <w:rsid w:val="00571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ankova\&#1056;&#1072;&#1073;&#1086;&#1095;&#1080;&#1081;%20&#1089;&#1090;&#1086;&#1083;\&#1041;&#1048;&#1057;%20&#1044;%20&#1054;%20&#1043;%20&#1054;%20&#1042;%20&#1054;%20&#105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БИС Д О Г О В О Р</Template>
  <TotalTime>9</TotalTime>
  <Pages>6</Pages>
  <Words>3544</Words>
  <Characters>20203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№___________</vt:lpstr>
    </vt:vector>
  </TitlesOfParts>
  <Company>TP</Company>
  <LinksUpToDate>false</LinksUpToDate>
  <CharactersWithSpaces>23700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№___________</dc:title>
  <dc:creator>yankova</dc:creator>
  <cp:lastModifiedBy>Фаррахова Эльвера Римовна</cp:lastModifiedBy>
  <cp:revision>4</cp:revision>
  <cp:lastPrinted>2015-12-08T08:48:00Z</cp:lastPrinted>
  <dcterms:created xsi:type="dcterms:W3CDTF">2015-12-28T05:09:00Z</dcterms:created>
  <dcterms:modified xsi:type="dcterms:W3CDTF">2015-12-30T09:31:00Z</dcterms:modified>
</cp:coreProperties>
</file>